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D037" w14:textId="05A72B97" w:rsidR="00D52191" w:rsidRPr="00607645" w:rsidRDefault="00D52191" w:rsidP="00D5219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607645">
        <w:rPr>
          <w:rFonts w:ascii="Arial" w:hAnsi="Arial" w:cs="Arial"/>
          <w:b/>
          <w:bCs/>
          <w:sz w:val="24"/>
        </w:rPr>
        <w:t>3GPP TSG RAN WG1 Meeting #1</w:t>
      </w:r>
      <w:r>
        <w:rPr>
          <w:rFonts w:ascii="Arial" w:hAnsi="Arial" w:cs="Arial"/>
          <w:b/>
          <w:bCs/>
          <w:sz w:val="24"/>
        </w:rPr>
        <w:t>1</w:t>
      </w:r>
      <w:r w:rsidR="009F0C56">
        <w:rPr>
          <w:rFonts w:ascii="Arial" w:hAnsi="Arial" w:cs="Arial"/>
          <w:b/>
          <w:bCs/>
          <w:sz w:val="24"/>
        </w:rPr>
        <w:t>3</w:t>
      </w:r>
      <w:r w:rsidR="009F0C56">
        <w:rPr>
          <w:rFonts w:ascii="Arial" w:hAnsi="Arial" w:cs="Arial"/>
          <w:b/>
          <w:bCs/>
          <w:sz w:val="24"/>
        </w:rPr>
        <w:tab/>
      </w:r>
      <w:r w:rsidRPr="00607645">
        <w:rPr>
          <w:rFonts w:ascii="Arial" w:eastAsia="SimSun" w:hAnsi="Arial" w:cs="Arial"/>
          <w:b/>
          <w:bCs/>
          <w:sz w:val="24"/>
          <w:lang w:eastAsia="ja-JP"/>
        </w:rPr>
        <w:tab/>
        <w:t>R1-</w:t>
      </w:r>
      <w:r w:rsidR="009F0C56">
        <w:rPr>
          <w:rFonts w:ascii="Arial" w:eastAsia="SimSun" w:hAnsi="Arial" w:cs="Arial"/>
          <w:b/>
          <w:bCs/>
          <w:sz w:val="24"/>
          <w:lang w:eastAsia="ja-JP"/>
        </w:rPr>
        <w:t>2304336</w:t>
      </w:r>
    </w:p>
    <w:p w14:paraId="2E8CBC34" w14:textId="2BFDE9D0" w:rsidR="00D52191" w:rsidRPr="00520763" w:rsidRDefault="009F0C56" w:rsidP="00D52191">
      <w:pPr>
        <w:pStyle w:val="TdocHeader2"/>
        <w:tabs>
          <w:tab w:val="clear" w:pos="9072"/>
          <w:tab w:val="clear" w:pos="10206"/>
          <w:tab w:val="right" w:pos="9641"/>
        </w:tabs>
        <w:rPr>
          <w:rFonts w:eastAsia="MS Mincho" w:cs="Arial"/>
          <w:bCs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lang w:eastAsia="ja-JP"/>
        </w:rPr>
        <w:t>Incheon, Korea, 22</w:t>
      </w:r>
      <w:r w:rsidRPr="009F0C56">
        <w:rPr>
          <w:rFonts w:eastAsia="MS Mincho" w:cs="Arial"/>
          <w:bCs/>
          <w:sz w:val="24"/>
          <w:vertAlign w:val="superscript"/>
          <w:lang w:eastAsia="ja-JP"/>
        </w:rPr>
        <w:t>nd</w:t>
      </w:r>
      <w:r>
        <w:rPr>
          <w:rFonts w:eastAsia="MS Mincho" w:cs="Arial"/>
          <w:bCs/>
          <w:sz w:val="24"/>
          <w:lang w:eastAsia="ja-JP"/>
        </w:rPr>
        <w:t xml:space="preserve"> – 26</w:t>
      </w:r>
      <w:r w:rsidRPr="009F0C56">
        <w:rPr>
          <w:rFonts w:eastAsia="MS Mincho" w:cs="Arial"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lang w:eastAsia="ja-JP"/>
        </w:rPr>
        <w:t xml:space="preserve"> May 2023</w:t>
      </w:r>
    </w:p>
    <w:p w14:paraId="735B409B" w14:textId="77777777" w:rsidR="00520763" w:rsidRPr="009F0C56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val="de-DE" w:eastAsia="ja-JP"/>
        </w:rPr>
      </w:pPr>
    </w:p>
    <w:p w14:paraId="0ECA5DF7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48396B0" w14:textId="3A51C76D" w:rsidR="00BE75FC" w:rsidRPr="00C36DD5" w:rsidRDefault="00BE75FC" w:rsidP="00BE75FC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5F66EB">
        <w:rPr>
          <w:rFonts w:ascii="Arial" w:hAnsi="Arial" w:cs="Arial"/>
          <w:b/>
          <w:sz w:val="22"/>
          <w:szCs w:val="22"/>
          <w:lang w:val="en-US" w:eastAsia="zh-CN"/>
        </w:rPr>
        <w:t>9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.6</w:t>
      </w:r>
    </w:p>
    <w:p w14:paraId="47389C21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Source: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Rapporteur (Ericsson)</w:t>
      </w:r>
    </w:p>
    <w:p w14:paraId="61CA6EAF" w14:textId="3E8560AF" w:rsidR="00520763" w:rsidRPr="00C36DD5" w:rsidRDefault="00520763" w:rsidP="00520763">
      <w:pPr>
        <w:keepNext/>
        <w:tabs>
          <w:tab w:val="left" w:pos="1843"/>
        </w:tabs>
        <w:spacing w:after="120"/>
        <w:ind w:left="1843" w:right="-567" w:hanging="1843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Title: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3C4DD9">
        <w:rPr>
          <w:rFonts w:ascii="Arial" w:hAnsi="Arial" w:cs="Arial"/>
          <w:b/>
          <w:sz w:val="22"/>
          <w:szCs w:val="22"/>
          <w:lang w:val="en-US" w:eastAsia="zh-CN"/>
        </w:rPr>
        <w:t>Initial input on higher layer signaling for Rel-18 eRedCap</w:t>
      </w:r>
    </w:p>
    <w:p w14:paraId="2E052177" w14:textId="29D4539C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3C4DD9">
        <w:rPr>
          <w:rFonts w:ascii="Arial" w:hAnsi="Arial" w:cs="Arial"/>
          <w:b/>
          <w:sz w:val="22"/>
          <w:szCs w:val="22"/>
          <w:lang w:val="en-US" w:eastAsia="zh-CN"/>
        </w:rPr>
        <w:t>Discussion, Decision</w:t>
      </w:r>
    </w:p>
    <w:p w14:paraId="15E1AFAB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0E1CFA02" w14:textId="2798E94C" w:rsidR="00520763" w:rsidRPr="00FC4392" w:rsidRDefault="00FB362F" w:rsidP="00520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0" w:name="_Toc530598495"/>
      <w:bookmarkStart w:id="1" w:name="_Toc530598551"/>
      <w:bookmarkStart w:id="2" w:name="_Toc530598569"/>
      <w:bookmarkStart w:id="3" w:name="_Toc22741451"/>
      <w:bookmarkStart w:id="4" w:name="_Toc133512132"/>
      <w:r>
        <w:rPr>
          <w:rFonts w:ascii="Arial" w:eastAsia="Times New Roman" w:hAnsi="Arial"/>
          <w:sz w:val="36"/>
          <w:szCs w:val="20"/>
        </w:rPr>
        <w:t>1</w:t>
      </w:r>
      <w:r>
        <w:rPr>
          <w:rFonts w:ascii="Arial" w:eastAsia="Times New Roman" w:hAnsi="Arial"/>
          <w:sz w:val="36"/>
          <w:szCs w:val="20"/>
        </w:rPr>
        <w:tab/>
      </w:r>
      <w:r w:rsidR="00520763" w:rsidRPr="00FC4392">
        <w:rPr>
          <w:rFonts w:ascii="Arial" w:eastAsia="Times New Roman" w:hAnsi="Arial"/>
          <w:sz w:val="36"/>
          <w:szCs w:val="20"/>
        </w:rPr>
        <w:t>Introduction</w:t>
      </w:r>
      <w:bookmarkEnd w:id="0"/>
      <w:bookmarkEnd w:id="1"/>
      <w:bookmarkEnd w:id="2"/>
      <w:bookmarkEnd w:id="3"/>
      <w:bookmarkEnd w:id="4"/>
    </w:p>
    <w:p w14:paraId="078B5687" w14:textId="3C04A9F9" w:rsidR="00C26913" w:rsidRPr="00321F34" w:rsidRDefault="00C26913" w:rsidP="00C26913">
      <w:pPr>
        <w:spacing w:after="120"/>
        <w:jc w:val="both"/>
        <w:rPr>
          <w:rFonts w:eastAsia="Malgun Gothic" w:cs="Batang"/>
          <w:lang w:val="en-US"/>
        </w:rPr>
      </w:pPr>
      <w:r w:rsidRPr="00321F34">
        <w:rPr>
          <w:rFonts w:eastAsia="Malgun Gothic" w:cs="Batang"/>
          <w:lang w:val="en-US"/>
        </w:rPr>
        <w:t xml:space="preserve">This contribution provides initial </w:t>
      </w:r>
      <w:r w:rsidR="00FC0D7F">
        <w:rPr>
          <w:rFonts w:eastAsia="Malgun Gothic" w:cs="Batang"/>
          <w:lang w:val="en-US"/>
        </w:rPr>
        <w:t xml:space="preserve">rapporteur </w:t>
      </w:r>
      <w:r w:rsidRPr="00321F34">
        <w:rPr>
          <w:rFonts w:eastAsia="Malgun Gothic" w:cs="Batang"/>
          <w:lang w:val="en-US"/>
        </w:rPr>
        <w:t>input on</w:t>
      </w:r>
      <w:r>
        <w:rPr>
          <w:rFonts w:eastAsia="Malgun Gothic" w:cs="Batang"/>
          <w:lang w:val="en-US"/>
        </w:rPr>
        <w:t xml:space="preserve"> higher layer signaling</w:t>
      </w:r>
      <w:r w:rsidRPr="00321F34">
        <w:rPr>
          <w:rFonts w:eastAsia="Malgun Gothic" w:cs="Batang"/>
          <w:lang w:val="en-US"/>
        </w:rPr>
        <w:t xml:space="preserve"> for </w:t>
      </w:r>
      <w:r w:rsidR="00791607">
        <w:rPr>
          <w:rFonts w:eastAsia="Malgun Gothic" w:cs="Batang"/>
          <w:lang w:val="en-US"/>
        </w:rPr>
        <w:t>RAN1</w:t>
      </w:r>
      <w:r w:rsidR="00850A42">
        <w:rPr>
          <w:rFonts w:eastAsia="Malgun Gothic" w:cs="Batang"/>
          <w:lang w:val="en-US"/>
        </w:rPr>
        <w:t xml:space="preserve"> </w:t>
      </w:r>
      <w:r w:rsidR="005F44E0">
        <w:rPr>
          <w:rFonts w:eastAsia="Malgun Gothic" w:cs="Batang"/>
          <w:lang w:val="en-US"/>
        </w:rPr>
        <w:t>aspects of</w:t>
      </w:r>
      <w:r w:rsidR="00850A42">
        <w:rPr>
          <w:rFonts w:eastAsia="Malgun Gothic" w:cs="Batang"/>
          <w:lang w:val="en-US"/>
        </w:rPr>
        <w:t xml:space="preserve"> </w:t>
      </w:r>
      <w:r w:rsidRPr="00321F34">
        <w:rPr>
          <w:rFonts w:eastAsia="Malgun Gothic" w:cs="Batang"/>
          <w:lang w:val="en-US"/>
        </w:rPr>
        <w:t>Rel-18 eRedCap</w:t>
      </w:r>
      <w:r>
        <w:rPr>
          <w:rFonts w:eastAsia="Malgun Gothic" w:cs="Batang"/>
          <w:lang w:val="en-US"/>
        </w:rPr>
        <w:t xml:space="preserve"> [1]</w:t>
      </w:r>
      <w:r w:rsidRPr="00321F34">
        <w:rPr>
          <w:rFonts w:eastAsia="Malgun Gothic" w:cs="Batang"/>
          <w:lang w:val="en-US"/>
        </w:rPr>
        <w:t>.</w:t>
      </w:r>
    </w:p>
    <w:p w14:paraId="24F6C2D4" w14:textId="19F04E8A" w:rsidR="00203982" w:rsidRPr="00FC4392" w:rsidRDefault="00FB362F" w:rsidP="00203982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2</w:t>
      </w:r>
      <w:r>
        <w:rPr>
          <w:rFonts w:ascii="Arial" w:eastAsia="Times New Roman" w:hAnsi="Arial"/>
          <w:sz w:val="36"/>
          <w:szCs w:val="20"/>
        </w:rPr>
        <w:tab/>
      </w:r>
      <w:r w:rsidR="00203982">
        <w:rPr>
          <w:rFonts w:ascii="Arial" w:eastAsia="Times New Roman" w:hAnsi="Arial"/>
          <w:sz w:val="36"/>
          <w:szCs w:val="20"/>
        </w:rPr>
        <w:t>Discussion</w:t>
      </w:r>
    </w:p>
    <w:p w14:paraId="6E4A87B5" w14:textId="353310A0" w:rsidR="00CB2637" w:rsidRDefault="00CB2637" w:rsidP="00203982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 xml:space="preserve">If some higher layer </w:t>
      </w:r>
      <w:proofErr w:type="spellStart"/>
      <w:r>
        <w:rPr>
          <w:rFonts w:eastAsia="Malgun Gothic" w:cs="Batang"/>
        </w:rPr>
        <w:t>signaling</w:t>
      </w:r>
      <w:proofErr w:type="spellEnd"/>
      <w:r>
        <w:rPr>
          <w:rFonts w:eastAsia="Malgun Gothic" w:cs="Batang"/>
        </w:rPr>
        <w:t xml:space="preserve"> impact is identified for Rel-18 eRedCap, the spreadsheet in [2] </w:t>
      </w:r>
      <w:r w:rsidR="0043144D">
        <w:rPr>
          <w:rFonts w:eastAsia="Malgun Gothic" w:cs="Batang"/>
        </w:rPr>
        <w:t xml:space="preserve">should </w:t>
      </w:r>
      <w:r>
        <w:rPr>
          <w:rFonts w:eastAsia="Malgun Gothic" w:cs="Batang"/>
        </w:rPr>
        <w:t>be updated</w:t>
      </w:r>
      <w:r w:rsidR="004479C1">
        <w:rPr>
          <w:rFonts w:eastAsia="Malgun Gothic" w:cs="Batang"/>
        </w:rPr>
        <w:t>,</w:t>
      </w:r>
      <w:r>
        <w:rPr>
          <w:rFonts w:eastAsia="Malgun Gothic" w:cs="Batang"/>
        </w:rPr>
        <w:t xml:space="preserve"> </w:t>
      </w:r>
      <w:r w:rsidR="004479C1">
        <w:rPr>
          <w:rFonts w:eastAsia="Malgun Gothic" w:cs="Batang"/>
        </w:rPr>
        <w:t>following</w:t>
      </w:r>
      <w:r>
        <w:rPr>
          <w:rFonts w:eastAsia="Malgun Gothic" w:cs="Batang"/>
        </w:rPr>
        <w:t xml:space="preserve"> </w:t>
      </w:r>
      <w:r w:rsidR="004543B0">
        <w:rPr>
          <w:rFonts w:eastAsia="Malgun Gothic" w:cs="Batang"/>
        </w:rPr>
        <w:t xml:space="preserve">the guidance </w:t>
      </w:r>
      <w:r w:rsidR="00176352">
        <w:rPr>
          <w:rFonts w:eastAsia="Malgun Gothic" w:cs="Batang"/>
        </w:rPr>
        <w:t>in</w:t>
      </w:r>
      <w:r>
        <w:rPr>
          <w:rFonts w:eastAsia="Malgun Gothic" w:cs="Batang"/>
        </w:rPr>
        <w:t xml:space="preserve"> [3</w:t>
      </w:r>
      <w:r w:rsidR="003A5450">
        <w:rPr>
          <w:rFonts w:eastAsia="Malgun Gothic" w:cs="Batang"/>
        </w:rPr>
        <w:t>, 4</w:t>
      </w:r>
      <w:r>
        <w:rPr>
          <w:rFonts w:eastAsia="Malgun Gothic" w:cs="Batang"/>
        </w:rPr>
        <w:t>]</w:t>
      </w:r>
      <w:r w:rsidR="000C1600">
        <w:rPr>
          <w:rFonts w:eastAsia="Malgun Gothic" w:cs="Batang"/>
        </w:rPr>
        <w:t xml:space="preserve">. </w:t>
      </w:r>
      <w:r w:rsidR="001861CA">
        <w:rPr>
          <w:rFonts w:eastAsia="Malgun Gothic" w:cs="Batang"/>
        </w:rPr>
        <w:t xml:space="preserve">The RAN1 agreements made so far are summarized in </w:t>
      </w:r>
      <w:r w:rsidR="000C1600">
        <w:rPr>
          <w:rFonts w:eastAsia="Malgun Gothic" w:cs="Batang"/>
        </w:rPr>
        <w:fldChar w:fldCharType="begin"/>
      </w:r>
      <w:r w:rsidR="000C1600">
        <w:rPr>
          <w:rFonts w:eastAsia="Malgun Gothic" w:cs="Batang"/>
        </w:rPr>
        <w:instrText xml:space="preserve"> REF _Ref134724484 \r \h </w:instrText>
      </w:r>
      <w:r w:rsidR="000C1600">
        <w:rPr>
          <w:rFonts w:eastAsia="Malgun Gothic" w:cs="Batang"/>
        </w:rPr>
      </w:r>
      <w:r w:rsidR="000C1600">
        <w:rPr>
          <w:rFonts w:eastAsia="Malgun Gothic" w:cs="Batang"/>
        </w:rPr>
        <w:fldChar w:fldCharType="separate"/>
      </w:r>
      <w:r w:rsidR="003A5450">
        <w:rPr>
          <w:rFonts w:eastAsia="Malgun Gothic" w:cs="Batang"/>
        </w:rPr>
        <w:t>[5]</w:t>
      </w:r>
      <w:r w:rsidR="000C1600">
        <w:rPr>
          <w:rFonts w:eastAsia="Malgun Gothic" w:cs="Batang"/>
        </w:rPr>
        <w:fldChar w:fldCharType="end"/>
      </w:r>
      <w:r w:rsidR="001861CA">
        <w:rPr>
          <w:rFonts w:eastAsia="Malgun Gothic" w:cs="Batang"/>
        </w:rPr>
        <w:t xml:space="preserve">, and the rapporteur’s understanding is that </w:t>
      </w:r>
      <w:r w:rsidR="00C17FEC">
        <w:rPr>
          <w:rFonts w:eastAsia="Malgun Gothic" w:cs="Batang"/>
        </w:rPr>
        <w:t>the agreements</w:t>
      </w:r>
      <w:r w:rsidR="001861CA">
        <w:rPr>
          <w:rFonts w:eastAsia="Malgun Gothic" w:cs="Batang"/>
        </w:rPr>
        <w:t xml:space="preserve"> do not result in any new or </w:t>
      </w:r>
      <w:r w:rsidR="000C1600">
        <w:rPr>
          <w:rFonts w:eastAsia="Malgun Gothic" w:cs="Batang"/>
        </w:rPr>
        <w:t>modified</w:t>
      </w:r>
      <w:r w:rsidR="00DF68BE">
        <w:rPr>
          <w:rFonts w:eastAsia="Malgun Gothic" w:cs="Batang"/>
        </w:rPr>
        <w:t xml:space="preserve"> </w:t>
      </w:r>
      <w:r w:rsidR="000C1600">
        <w:rPr>
          <w:rFonts w:eastAsia="Malgun Gothic" w:cs="Batang"/>
        </w:rPr>
        <w:t>higher-layer configuration</w:t>
      </w:r>
      <w:r w:rsidR="00203982" w:rsidRPr="00203982">
        <w:rPr>
          <w:rFonts w:eastAsia="Malgun Gothic" w:cs="Batang"/>
        </w:rPr>
        <w:t xml:space="preserve"> parameters.</w:t>
      </w:r>
    </w:p>
    <w:p w14:paraId="092DFC2D" w14:textId="6AE5B981" w:rsidR="00203982" w:rsidRPr="00203982" w:rsidRDefault="00203982" w:rsidP="00203982">
      <w:pPr>
        <w:spacing w:after="120"/>
        <w:jc w:val="both"/>
        <w:rPr>
          <w:rFonts w:eastAsia="Malgun Gothic" w:cs="Batang"/>
        </w:rPr>
      </w:pPr>
      <w:r w:rsidRPr="00203982">
        <w:rPr>
          <w:rFonts w:eastAsia="Malgun Gothic" w:cs="Batang"/>
        </w:rPr>
        <w:t>Depending on the outcome of the discussion on separate early identification in Msg1/MsgA PRACH</w:t>
      </w:r>
      <w:r w:rsidR="006002E0">
        <w:rPr>
          <w:rFonts w:eastAsia="Malgun Gothic" w:cs="Batang"/>
        </w:rPr>
        <w:t xml:space="preserve"> [1, </w:t>
      </w:r>
      <w:r w:rsidR="008D1529">
        <w:rPr>
          <w:rFonts w:eastAsia="Malgun Gothic" w:cs="Batang"/>
        </w:rPr>
        <w:t>5</w:t>
      </w:r>
      <w:r w:rsidR="006002E0">
        <w:rPr>
          <w:rFonts w:eastAsia="Malgun Gothic" w:cs="Batang"/>
        </w:rPr>
        <w:t>]</w:t>
      </w:r>
      <w:r w:rsidRPr="00203982">
        <w:rPr>
          <w:rFonts w:eastAsia="Malgun Gothic" w:cs="Batang"/>
        </w:rPr>
        <w:t>, there may or may not be a need for Rel-18 eRedCap specific PRACH configuration parameters.</w:t>
      </w:r>
    </w:p>
    <w:p w14:paraId="02F51920" w14:textId="3A02B76E" w:rsidR="00203982" w:rsidRPr="00203982" w:rsidRDefault="001C259F" w:rsidP="00203982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 xml:space="preserve">Rel-17 RedCap configuration parameters </w:t>
      </w:r>
      <w:r w:rsidR="00536020">
        <w:rPr>
          <w:rFonts w:eastAsia="Malgun Gothic" w:cs="Batang"/>
        </w:rPr>
        <w:t>[</w:t>
      </w:r>
      <w:r w:rsidR="008D1529">
        <w:rPr>
          <w:rFonts w:eastAsia="Malgun Gothic" w:cs="Batang"/>
        </w:rPr>
        <w:t>6</w:t>
      </w:r>
      <w:r w:rsidR="00536020">
        <w:rPr>
          <w:rFonts w:eastAsia="Malgun Gothic" w:cs="Batang"/>
        </w:rPr>
        <w:t xml:space="preserve">] </w:t>
      </w:r>
      <w:r w:rsidR="003437C8">
        <w:rPr>
          <w:rFonts w:eastAsia="Malgun Gothic" w:cs="Batang"/>
        </w:rPr>
        <w:t>should</w:t>
      </w:r>
      <w:r>
        <w:rPr>
          <w:rFonts w:eastAsia="Malgun Gothic" w:cs="Batang"/>
        </w:rPr>
        <w:t xml:space="preserve"> </w:t>
      </w:r>
      <w:r w:rsidR="003437C8">
        <w:rPr>
          <w:rFonts w:eastAsia="Malgun Gothic" w:cs="Batang"/>
        </w:rPr>
        <w:t>in general be</w:t>
      </w:r>
      <w:r w:rsidR="009E6CD7">
        <w:rPr>
          <w:rFonts w:eastAsia="Malgun Gothic" w:cs="Batang"/>
        </w:rPr>
        <w:t xml:space="preserve"> </w:t>
      </w:r>
      <w:r>
        <w:rPr>
          <w:rFonts w:eastAsia="Malgun Gothic" w:cs="Batang"/>
        </w:rPr>
        <w:t>applicable also to Rel-18 eRedCap unless otherwise agreed. The</w:t>
      </w:r>
      <w:r w:rsidR="00203982" w:rsidRPr="00203982">
        <w:rPr>
          <w:rFonts w:eastAsia="Malgun Gothic" w:cs="Batang"/>
        </w:rPr>
        <w:t xml:space="preserve"> </w:t>
      </w:r>
      <w:r w:rsidR="00A7455F">
        <w:rPr>
          <w:rFonts w:eastAsia="Malgun Gothic" w:cs="Batang"/>
        </w:rPr>
        <w:t xml:space="preserve">rapporteur’s understanding is that the </w:t>
      </w:r>
      <w:r w:rsidR="00203982" w:rsidRPr="00203982">
        <w:rPr>
          <w:rFonts w:eastAsia="Malgun Gothic" w:cs="Batang"/>
        </w:rPr>
        <w:t xml:space="preserve">following </w:t>
      </w:r>
      <w:r w:rsidR="00455E48">
        <w:rPr>
          <w:rFonts w:eastAsia="Malgun Gothic" w:cs="Batang"/>
        </w:rPr>
        <w:t xml:space="preserve">RAN1 </w:t>
      </w:r>
      <w:r w:rsidR="00203982" w:rsidRPr="00203982">
        <w:rPr>
          <w:rFonts w:eastAsia="Malgun Gothic" w:cs="Batang"/>
        </w:rPr>
        <w:t>agreements</w:t>
      </w:r>
      <w:r w:rsidR="00DF68BE">
        <w:rPr>
          <w:rFonts w:eastAsia="Malgun Gothic" w:cs="Batang"/>
        </w:rPr>
        <w:t xml:space="preserve"> [</w:t>
      </w:r>
      <w:r w:rsidR="008D1529">
        <w:rPr>
          <w:rFonts w:eastAsia="Malgun Gothic" w:cs="Batang"/>
        </w:rPr>
        <w:t>5</w:t>
      </w:r>
      <w:r w:rsidR="00DF68BE">
        <w:rPr>
          <w:rFonts w:eastAsia="Malgun Gothic" w:cs="Batang"/>
        </w:rPr>
        <w:t>]</w:t>
      </w:r>
      <w:r w:rsidR="00203982" w:rsidRPr="00203982">
        <w:rPr>
          <w:rFonts w:eastAsia="Malgun Gothic" w:cs="Batang"/>
        </w:rPr>
        <w:t xml:space="preserve"> </w:t>
      </w:r>
      <w:r>
        <w:rPr>
          <w:rFonts w:eastAsia="Malgun Gothic" w:cs="Batang"/>
        </w:rPr>
        <w:t>might be</w:t>
      </w:r>
      <w:r w:rsidR="00203982" w:rsidRPr="00203982">
        <w:rPr>
          <w:rFonts w:eastAsia="Malgun Gothic" w:cs="Batang"/>
        </w:rPr>
        <w:t xml:space="preserve"> relevant to capture in </w:t>
      </w:r>
      <w:r w:rsidR="00342D52">
        <w:rPr>
          <w:rFonts w:eastAsia="Malgun Gothic" w:cs="Batang"/>
        </w:rPr>
        <w:t>higher-layer</w:t>
      </w:r>
      <w:r w:rsidR="00203982" w:rsidRPr="00203982">
        <w:rPr>
          <w:rFonts w:eastAsia="Malgun Gothic" w:cs="Batang"/>
        </w:rPr>
        <w:t xml:space="preserve"> parameter descriptions</w:t>
      </w:r>
      <w:r w:rsidR="00995639">
        <w:rPr>
          <w:rFonts w:eastAsia="Malgun Gothic" w:cs="Batang"/>
        </w:rPr>
        <w:t xml:space="preserve">, </w:t>
      </w:r>
      <w:r w:rsidR="00455E48">
        <w:rPr>
          <w:rFonts w:eastAsia="Malgun Gothic" w:cs="Batang"/>
        </w:rPr>
        <w:t xml:space="preserve">either for configuration parameters or capability </w:t>
      </w:r>
      <w:proofErr w:type="spellStart"/>
      <w:r w:rsidR="00455E48">
        <w:rPr>
          <w:rFonts w:eastAsia="Malgun Gothic" w:cs="Batang"/>
        </w:rPr>
        <w:t>signaling</w:t>
      </w:r>
      <w:proofErr w:type="spellEnd"/>
      <w:r w:rsidR="00554963">
        <w:rPr>
          <w:rFonts w:eastAsia="Malgun Gothic" w:cs="Batang"/>
        </w:rPr>
        <w:t>:</w:t>
      </w:r>
    </w:p>
    <w:p w14:paraId="0FD19D52" w14:textId="4F443EF4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For a cell supporting both Rel-17 and Rel-18 RedCap UEs,</w:t>
      </w:r>
    </w:p>
    <w:p w14:paraId="778D0B36" w14:textId="082FF235" w:rsidR="00203982" w:rsidRPr="00203982" w:rsidRDefault="00203982" w:rsidP="00A87FFC">
      <w:pPr>
        <w:numPr>
          <w:ilvl w:val="1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The Rel-18 RedCap UEs can share the same separate initial DL/UL BWP as the Rel-17 RedCap UEs.</w:t>
      </w:r>
    </w:p>
    <w:p w14:paraId="78F3FED7" w14:textId="77777777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For UE BB bandwidth reduction, a UE is not expected to be configured with a CG grant with a PUSCH resource allocation spanning a bandwidth of more than ~5 MHz per slot or per hop, if applicable.</w:t>
      </w:r>
    </w:p>
    <w:p w14:paraId="4384716C" w14:textId="77777777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 xml:space="preserve">For UE BB complexity reduction, a UE </w:t>
      </w:r>
      <w:proofErr w:type="gramStart"/>
      <w:r w:rsidRPr="00203982">
        <w:rPr>
          <w:rFonts w:eastAsia="Malgun Gothic" w:cs="Batang"/>
        </w:rPr>
        <w:t>is able to</w:t>
      </w:r>
      <w:proofErr w:type="gramEnd"/>
      <w:r w:rsidRPr="00203982">
        <w:rPr>
          <w:rFonts w:eastAsia="Malgun Gothic" w:cs="Batang"/>
        </w:rPr>
        <w:t xml:space="preserve"> receive a DL assignment in a DCI with a unicast PDSCH resource allocation spanning a bandwidth of more than ~5 MHz per slot.</w:t>
      </w:r>
    </w:p>
    <w:p w14:paraId="4B0004B1" w14:textId="38393AAB" w:rsidR="00203982" w:rsidRPr="00203982" w:rsidRDefault="00203982" w:rsidP="00A87FFC">
      <w:pPr>
        <w:numPr>
          <w:ilvl w:val="1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The number of PRB scheduled in DCI is not larger than the maximum number of PRB agreed in previous agreement from 110b-e</w:t>
      </w:r>
    </w:p>
    <w:p w14:paraId="5AC0C694" w14:textId="77777777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For UE BB complexity reduction, a UE is not expected to receive an UL grant in a RAR or in a DCI scrambled with TC-RNTI with a Msg3 PUSCH resource allocation spanning a bandwidth of more than ~5 MHz per slot or per hop, if applicable.</w:t>
      </w:r>
    </w:p>
    <w:p w14:paraId="308EF229" w14:textId="77777777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For UE BB complexity reduction, a UE is not expected to perform 2-step RACH with a MsgA PUSCH resource spanning a bandwidth of more than ~5 MHz per slot or per hop, if applicable.</w:t>
      </w:r>
    </w:p>
    <w:p w14:paraId="76ECD2ED" w14:textId="77777777" w:rsidR="00203982" w:rsidRPr="00203982" w:rsidRDefault="00203982" w:rsidP="00A87FFC">
      <w:pPr>
        <w:numPr>
          <w:ilvl w:val="0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 xml:space="preserve">For UE BB complexity reduction, a UE </w:t>
      </w:r>
      <w:proofErr w:type="gramStart"/>
      <w:r w:rsidRPr="00203982">
        <w:rPr>
          <w:rFonts w:eastAsia="Malgun Gothic" w:cs="Batang"/>
        </w:rPr>
        <w:t>is able to</w:t>
      </w:r>
      <w:proofErr w:type="gramEnd"/>
      <w:r w:rsidRPr="00203982">
        <w:rPr>
          <w:rFonts w:eastAsia="Malgun Gothic" w:cs="Batang"/>
        </w:rPr>
        <w:t xml:space="preserve"> receive a Msg4 PDSCH resource allocation spanning a bandwidth of more than ~5 MHz per slot.</w:t>
      </w:r>
    </w:p>
    <w:p w14:paraId="371EDB74" w14:textId="641A0DA1" w:rsidR="00455E48" w:rsidRDefault="00203982" w:rsidP="00A87FFC">
      <w:pPr>
        <w:numPr>
          <w:ilvl w:val="1"/>
          <w:numId w:val="37"/>
        </w:numPr>
        <w:spacing w:after="120"/>
        <w:rPr>
          <w:rFonts w:eastAsia="Malgun Gothic" w:cs="Batang"/>
        </w:rPr>
      </w:pPr>
      <w:r w:rsidRPr="00203982">
        <w:rPr>
          <w:rFonts w:eastAsia="Malgun Gothic" w:cs="Batang"/>
        </w:rPr>
        <w:t>The UE is not required to process a Msg4 PDSCH with a larger number of PRBs than 25 PRBs for 15 kHz SCS and 12 PRBs for 30 kHz SCS.</w:t>
      </w:r>
    </w:p>
    <w:p w14:paraId="5689CAB4" w14:textId="5F2D71B6" w:rsidR="00C025DA" w:rsidRPr="00455E48" w:rsidRDefault="00554963" w:rsidP="00C025DA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>The above agreements have only been partly captured in the rapporteur’s initial input on UE feature</w:t>
      </w:r>
      <w:r w:rsidR="009464B2">
        <w:rPr>
          <w:rFonts w:eastAsia="Malgun Gothic" w:cs="Batang"/>
        </w:rPr>
        <w:t xml:space="preserve"> definition</w:t>
      </w:r>
      <w:r>
        <w:rPr>
          <w:rFonts w:eastAsia="Malgun Gothic" w:cs="Batang"/>
        </w:rPr>
        <w:t xml:space="preserve">s in [7]. </w:t>
      </w:r>
      <w:r w:rsidR="003F2EB5">
        <w:rPr>
          <w:rFonts w:eastAsia="Malgun Gothic" w:cs="Batang"/>
        </w:rPr>
        <w:t>Thus, it</w:t>
      </w:r>
      <w:r w:rsidR="00C025DA">
        <w:rPr>
          <w:rFonts w:eastAsia="Malgun Gothic" w:cs="Batang"/>
        </w:rPr>
        <w:t xml:space="preserve"> might be worth discussing in RAN1 </w:t>
      </w:r>
      <w:r w:rsidR="00556ECE">
        <w:rPr>
          <w:rFonts w:eastAsia="Malgun Gothic" w:cs="Batang"/>
        </w:rPr>
        <w:t xml:space="preserve">whether and </w:t>
      </w:r>
      <w:r w:rsidR="00C025DA">
        <w:rPr>
          <w:rFonts w:eastAsia="Malgun Gothic" w:cs="Batang"/>
        </w:rPr>
        <w:t xml:space="preserve">how to capture </w:t>
      </w:r>
      <w:r w:rsidR="0053665F">
        <w:rPr>
          <w:rFonts w:eastAsia="Malgun Gothic" w:cs="Batang"/>
        </w:rPr>
        <w:t>and</w:t>
      </w:r>
      <w:r w:rsidR="00C025DA">
        <w:rPr>
          <w:rFonts w:eastAsia="Malgun Gothic" w:cs="Batang"/>
        </w:rPr>
        <w:t xml:space="preserve"> communicate the above agreements.</w:t>
      </w:r>
    </w:p>
    <w:p w14:paraId="0B7BC917" w14:textId="6486067D" w:rsidR="00455E48" w:rsidRPr="00FC4392" w:rsidRDefault="00FB362F" w:rsidP="00455E4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3</w:t>
      </w:r>
      <w:r>
        <w:rPr>
          <w:rFonts w:ascii="Arial" w:eastAsia="Times New Roman" w:hAnsi="Arial"/>
          <w:sz w:val="36"/>
          <w:szCs w:val="20"/>
        </w:rPr>
        <w:tab/>
      </w:r>
      <w:r w:rsidR="00455E48">
        <w:rPr>
          <w:rFonts w:ascii="Arial" w:eastAsia="Times New Roman" w:hAnsi="Arial"/>
          <w:sz w:val="36"/>
          <w:szCs w:val="20"/>
        </w:rPr>
        <w:t>Conclusion</w:t>
      </w:r>
    </w:p>
    <w:p w14:paraId="182BA1D7" w14:textId="6319B102" w:rsidR="00455E48" w:rsidRDefault="00455E48" w:rsidP="00455E48">
      <w:pPr>
        <w:spacing w:after="120"/>
        <w:jc w:val="both"/>
        <w:rPr>
          <w:rFonts w:eastAsia="Malgun Gothic" w:cs="Batang"/>
        </w:rPr>
      </w:pPr>
      <w:r>
        <w:rPr>
          <w:rFonts w:eastAsia="Malgun Gothic" w:cs="Batang"/>
        </w:rPr>
        <w:t xml:space="preserve">Currently it is not obvious that there will be a need for any Rel-18 eRedCap specific configuration parameters, but it may be worth discussing </w:t>
      </w:r>
      <w:r w:rsidR="00556ECE">
        <w:rPr>
          <w:rFonts w:eastAsia="Malgun Gothic" w:cs="Batang"/>
        </w:rPr>
        <w:t xml:space="preserve">whether and </w:t>
      </w:r>
      <w:r>
        <w:rPr>
          <w:rFonts w:eastAsia="Malgun Gothic" w:cs="Batang"/>
        </w:rPr>
        <w:t>how to captu</w:t>
      </w:r>
      <w:r w:rsidR="00B6017A">
        <w:rPr>
          <w:rFonts w:eastAsia="Malgun Gothic" w:cs="Batang"/>
        </w:rPr>
        <w:t>re and communicate the RAN1 agreements listed above.</w:t>
      </w:r>
    </w:p>
    <w:p w14:paraId="507D9972" w14:textId="77777777" w:rsidR="00FA44B2" w:rsidRPr="00E92415" w:rsidRDefault="00FA44B2" w:rsidP="00FA44B2">
      <w:pPr>
        <w:pStyle w:val="ListParagraph"/>
        <w:keepNext/>
        <w:keepLines/>
        <w:pBdr>
          <w:top w:val="single" w:sz="12" w:space="3" w:color="auto"/>
        </w:pBdr>
        <w:spacing w:before="240" w:after="180"/>
        <w:ind w:leftChars="0" w:left="0"/>
        <w:outlineLvl w:val="0"/>
        <w:rPr>
          <w:rFonts w:ascii="Arial" w:eastAsia="Times New Roman" w:hAnsi="Arial"/>
          <w:sz w:val="36"/>
          <w:szCs w:val="20"/>
        </w:rPr>
      </w:pPr>
      <w:bookmarkStart w:id="5" w:name="_Toc133512135"/>
      <w:r>
        <w:rPr>
          <w:rFonts w:ascii="Arial" w:eastAsia="Times New Roman" w:hAnsi="Arial"/>
          <w:sz w:val="36"/>
          <w:szCs w:val="20"/>
        </w:rPr>
        <w:lastRenderedPageBreak/>
        <w:t>References</w:t>
      </w:r>
      <w:bookmarkEnd w:id="5"/>
    </w:p>
    <w:bookmarkStart w:id="6" w:name="_Ref69834051"/>
    <w:p w14:paraId="57C1BC60" w14:textId="1BF034E8" w:rsidR="005B03D6" w:rsidRPr="003A5450" w:rsidRDefault="005B03D6" w:rsidP="005225A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r w:rsidRPr="003A5450">
        <w:rPr>
          <w:rFonts w:ascii="Times New Roman" w:hAnsi="Times New Roman"/>
          <w:lang w:eastAsia="en-GB"/>
        </w:rPr>
        <w:fldChar w:fldCharType="begin"/>
      </w:r>
      <w:r w:rsidRPr="003A5450">
        <w:rPr>
          <w:rFonts w:ascii="Times New Roman" w:hAnsi="Times New Roman"/>
          <w:lang w:eastAsia="en-GB"/>
        </w:rPr>
        <w:instrText>HYPERLINK "https://www.3gpp.org/ftp/tsg_ran/TSG_RAN/TSGR_98e/Docs/RP-223544.zip"</w:instrText>
      </w:r>
      <w:r w:rsidRPr="003A5450">
        <w:rPr>
          <w:rFonts w:ascii="Times New Roman" w:hAnsi="Times New Roman"/>
          <w:lang w:eastAsia="en-GB"/>
        </w:rPr>
        <w:fldChar w:fldCharType="separate"/>
      </w:r>
      <w:r w:rsidRPr="003A5450">
        <w:rPr>
          <w:rStyle w:val="Hyperlink"/>
          <w:rFonts w:ascii="Times New Roman" w:eastAsia="MS Mincho" w:hAnsi="Times New Roman"/>
          <w:lang w:val="en-US" w:eastAsia="en-GB"/>
        </w:rPr>
        <w:t>RP-223544</w:t>
      </w:r>
      <w:r w:rsidRPr="003A5450">
        <w:rPr>
          <w:rFonts w:ascii="Times New Roman" w:hAnsi="Times New Roman"/>
          <w:lang w:val="en-US" w:eastAsia="en-GB"/>
        </w:rPr>
        <w:fldChar w:fldCharType="end"/>
      </w:r>
      <w:r w:rsidRPr="003A5450">
        <w:rPr>
          <w:rFonts w:ascii="Times New Roman" w:hAnsi="Times New Roman"/>
          <w:lang w:val="en-US" w:eastAsia="en-GB"/>
        </w:rPr>
        <w:t>, “Revised WID on Enhanced support of reduced capability NR devices”</w:t>
      </w:r>
      <w:bookmarkEnd w:id="6"/>
      <w:r w:rsidRPr="003A5450">
        <w:rPr>
          <w:rFonts w:ascii="Times New Roman" w:hAnsi="Times New Roman"/>
          <w:lang w:val="en-US" w:eastAsia="en-GB"/>
        </w:rPr>
        <w:t>, Ericsson</w:t>
      </w:r>
    </w:p>
    <w:p w14:paraId="72CEE55E" w14:textId="692A754E" w:rsidR="00CB2637" w:rsidRPr="003A5450" w:rsidRDefault="009464B2" w:rsidP="005225A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2" w:history="1">
        <w:r w:rsidR="00CB2637" w:rsidRPr="003A5450">
          <w:rPr>
            <w:rStyle w:val="Hyperlink"/>
            <w:rFonts w:ascii="Times New Roman" w:hAnsi="Times New Roman"/>
            <w:lang w:val="en-US" w:eastAsia="en-GB"/>
          </w:rPr>
          <w:t>R1-2304221</w:t>
        </w:r>
      </w:hyperlink>
      <w:r w:rsidR="00CB2637" w:rsidRPr="003A5450">
        <w:rPr>
          <w:rFonts w:ascii="Times New Roman" w:hAnsi="Times New Roman"/>
          <w:lang w:val="en-US" w:eastAsia="en-GB"/>
        </w:rPr>
        <w:t>, “Collection of updated higher layers parameter list for Rel-18 NR”, Moderator (Ericsson)</w:t>
      </w:r>
    </w:p>
    <w:p w14:paraId="2A4B1720" w14:textId="1CE3270D" w:rsidR="00CB2637" w:rsidRPr="003A5450" w:rsidRDefault="009464B2" w:rsidP="005225A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3" w:history="1">
        <w:r w:rsidR="00CB2637" w:rsidRPr="003A5450">
          <w:rPr>
            <w:rStyle w:val="Hyperlink"/>
            <w:rFonts w:ascii="Times New Roman" w:hAnsi="Times New Roman"/>
            <w:lang w:val="en-US" w:eastAsia="en-GB"/>
          </w:rPr>
          <w:t>R1-2304220</w:t>
        </w:r>
      </w:hyperlink>
      <w:r w:rsidR="00CB2637" w:rsidRPr="003A5450">
        <w:rPr>
          <w:rFonts w:ascii="Times New Roman" w:hAnsi="Times New Roman"/>
          <w:lang w:val="en-US" w:eastAsia="en-GB"/>
        </w:rPr>
        <w:t>, “Summary of Email discussion on Rel-18 RRC parameters for LS to RAN2 and RAN3”, Moderator (Ericsson)</w:t>
      </w:r>
    </w:p>
    <w:p w14:paraId="67CDBD5C" w14:textId="0B998D54" w:rsidR="008D1CA7" w:rsidRPr="003A5450" w:rsidRDefault="009464B2" w:rsidP="005225AA">
      <w:pPr>
        <w:pStyle w:val="Reference"/>
        <w:numPr>
          <w:ilvl w:val="0"/>
          <w:numId w:val="17"/>
        </w:numPr>
        <w:jc w:val="left"/>
        <w:rPr>
          <w:rFonts w:ascii="Times New Roman" w:hAnsi="Times New Roman"/>
          <w:lang w:val="en-US" w:eastAsia="en-GB"/>
        </w:rPr>
      </w:pPr>
      <w:hyperlink r:id="rId14" w:history="1">
        <w:r w:rsidR="008D1CA7" w:rsidRPr="003A5450">
          <w:rPr>
            <w:rStyle w:val="Hyperlink"/>
            <w:rFonts w:ascii="Times New Roman" w:hAnsi="Times New Roman"/>
            <w:lang w:val="en-US" w:eastAsia="en-GB"/>
          </w:rPr>
          <w:t>R1-2305769</w:t>
        </w:r>
      </w:hyperlink>
      <w:r w:rsidR="008D1CA7" w:rsidRPr="003A5450">
        <w:rPr>
          <w:rFonts w:ascii="Times New Roman" w:hAnsi="Times New Roman"/>
          <w:lang w:val="en-US" w:eastAsia="en-GB"/>
        </w:rPr>
        <w:t>, “</w:t>
      </w:r>
      <w:r w:rsidR="003A5450" w:rsidRPr="003A5450">
        <w:rPr>
          <w:rFonts w:ascii="Times New Roman" w:hAnsi="Times New Roman"/>
          <w:lang w:val="en-US" w:eastAsia="en-GB"/>
        </w:rPr>
        <w:t>Recommendations for RAN1 RRC Parameter Preparation</w:t>
      </w:r>
      <w:r w:rsidR="008D1CA7" w:rsidRPr="003A5450">
        <w:rPr>
          <w:rFonts w:ascii="Times New Roman" w:hAnsi="Times New Roman"/>
          <w:lang w:val="en-US"/>
        </w:rPr>
        <w:t>”</w:t>
      </w:r>
      <w:r w:rsidR="003A5450" w:rsidRPr="003A5450">
        <w:rPr>
          <w:rFonts w:ascii="Times New Roman" w:hAnsi="Times New Roman"/>
          <w:lang w:val="en-US"/>
        </w:rPr>
        <w:t>, Moderator (Ericsson)</w:t>
      </w:r>
    </w:p>
    <w:bookmarkStart w:id="7" w:name="_Ref134724484"/>
    <w:p w14:paraId="7FAD4B3A" w14:textId="559F8A7E" w:rsidR="006002E0" w:rsidRPr="003A5450" w:rsidRDefault="003F2EB5" w:rsidP="005225A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r w:rsidRPr="003A5450">
        <w:fldChar w:fldCharType="begin"/>
      </w:r>
      <w:r w:rsidRPr="003A5450">
        <w:rPr>
          <w:rFonts w:ascii="Times New Roman" w:hAnsi="Times New Roman"/>
        </w:rPr>
        <w:instrText xml:space="preserve"> HYPERLINK "https://www.3gpp.org/ftp/tsg_ran/WG1_RL1/TSGR1_112b-e/Docs/R1-2303938.zip" </w:instrText>
      </w:r>
      <w:r w:rsidRPr="003A5450">
        <w:fldChar w:fldCharType="separate"/>
      </w:r>
      <w:r w:rsidR="006002E0" w:rsidRPr="003A5450">
        <w:rPr>
          <w:rStyle w:val="Hyperlink"/>
          <w:rFonts w:ascii="Times New Roman" w:eastAsia="MS Mincho" w:hAnsi="Times New Roman"/>
          <w:lang w:val="en-US" w:eastAsia="en-GB"/>
        </w:rPr>
        <w:t>R1-2303938</w:t>
      </w:r>
      <w:r w:rsidRPr="003A5450">
        <w:rPr>
          <w:rStyle w:val="Hyperlink"/>
          <w:rFonts w:ascii="Times New Roman" w:eastAsia="MS Mincho" w:hAnsi="Times New Roman"/>
          <w:lang w:val="en-US" w:eastAsia="en-GB"/>
        </w:rPr>
        <w:fldChar w:fldCharType="end"/>
      </w:r>
      <w:r w:rsidR="006002E0" w:rsidRPr="003A5450">
        <w:rPr>
          <w:rFonts w:ascii="Times New Roman" w:hAnsi="Times New Roman"/>
          <w:lang w:val="en-US" w:eastAsia="en-GB"/>
        </w:rPr>
        <w:t>, “RAN1 agreements for Rel-18 NR RedCap”, Rapporteur (Ericsson)</w:t>
      </w:r>
      <w:bookmarkEnd w:id="7"/>
    </w:p>
    <w:p w14:paraId="295883F8" w14:textId="6722C759" w:rsidR="00536020" w:rsidRDefault="009464B2" w:rsidP="005225AA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15" w:history="1">
        <w:r w:rsidR="00536020" w:rsidRPr="003A5450">
          <w:rPr>
            <w:rStyle w:val="Hyperlink"/>
            <w:rFonts w:ascii="Times New Roman" w:hAnsi="Times New Roman"/>
            <w:lang w:val="en-US" w:eastAsia="en-GB"/>
          </w:rPr>
          <w:t>R1-2202759</w:t>
        </w:r>
      </w:hyperlink>
      <w:r w:rsidR="00536020" w:rsidRPr="003A5450">
        <w:rPr>
          <w:rFonts w:ascii="Times New Roman" w:hAnsi="Times New Roman"/>
          <w:lang w:val="en-US" w:eastAsia="en-GB"/>
        </w:rPr>
        <w:t>, “Consolidated higher layers parameter list for Rel-17 NR”, Moderator (Ericsson)</w:t>
      </w:r>
    </w:p>
    <w:p w14:paraId="3C46915A" w14:textId="3C0FB44C" w:rsidR="00554963" w:rsidRPr="00554963" w:rsidRDefault="009464B2" w:rsidP="00554963">
      <w:pPr>
        <w:pStyle w:val="Reference"/>
        <w:numPr>
          <w:ilvl w:val="0"/>
          <w:numId w:val="17"/>
        </w:numPr>
        <w:jc w:val="left"/>
        <w:rPr>
          <w:rFonts w:ascii="Times New Roman" w:hAnsi="Times New Roman"/>
          <w:lang w:val="en-US" w:eastAsia="en-GB"/>
        </w:rPr>
      </w:pPr>
      <w:hyperlink r:id="rId16" w:history="1">
        <w:r w:rsidR="00554963">
          <w:rPr>
            <w:rStyle w:val="Hyperlink"/>
            <w:rFonts w:ascii="Times New Roman" w:hAnsi="Times New Roman"/>
            <w:lang w:val="en-US" w:eastAsia="en-GB"/>
          </w:rPr>
          <w:t>R1-2304337</w:t>
        </w:r>
      </w:hyperlink>
      <w:r w:rsidR="00554963" w:rsidRPr="003A5450">
        <w:rPr>
          <w:rFonts w:ascii="Times New Roman" w:hAnsi="Times New Roman"/>
          <w:lang w:val="en-US" w:eastAsia="en-GB"/>
        </w:rPr>
        <w:t>, “</w:t>
      </w:r>
      <w:r w:rsidR="00554963" w:rsidRPr="00554963">
        <w:rPr>
          <w:rFonts w:ascii="Times New Roman" w:hAnsi="Times New Roman"/>
          <w:lang w:val="en-US" w:eastAsia="en-GB"/>
        </w:rPr>
        <w:t>Initial input on UE features for Rel-18 eRedCap</w:t>
      </w:r>
      <w:r w:rsidR="00554963" w:rsidRPr="003A5450">
        <w:rPr>
          <w:rFonts w:ascii="Times New Roman" w:hAnsi="Times New Roman"/>
          <w:lang w:val="en-US"/>
        </w:rPr>
        <w:t xml:space="preserve">”, </w:t>
      </w:r>
      <w:r w:rsidR="00554963">
        <w:rPr>
          <w:rFonts w:ascii="Times New Roman" w:hAnsi="Times New Roman"/>
          <w:lang w:val="en-US"/>
        </w:rPr>
        <w:t>Rapporteur</w:t>
      </w:r>
      <w:r w:rsidR="00554963" w:rsidRPr="003A5450">
        <w:rPr>
          <w:rFonts w:ascii="Times New Roman" w:hAnsi="Times New Roman"/>
          <w:lang w:val="en-US"/>
        </w:rPr>
        <w:t xml:space="preserve"> (Ericsson)</w:t>
      </w:r>
    </w:p>
    <w:sectPr w:rsidR="00554963" w:rsidRPr="00554963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3B79C" w14:textId="77777777" w:rsidR="00AF1CBC" w:rsidRDefault="00AF1CBC">
      <w:r>
        <w:separator/>
      </w:r>
    </w:p>
  </w:endnote>
  <w:endnote w:type="continuationSeparator" w:id="0">
    <w:p w14:paraId="46F46F89" w14:textId="77777777" w:rsidR="00AF1CBC" w:rsidRDefault="00AF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F2CD" w14:textId="77777777" w:rsidR="00AF1CBC" w:rsidRDefault="00AF1CBC">
      <w:r>
        <w:separator/>
      </w:r>
    </w:p>
  </w:footnote>
  <w:footnote w:type="continuationSeparator" w:id="0">
    <w:p w14:paraId="5C012328" w14:textId="77777777" w:rsidR="00AF1CBC" w:rsidRDefault="00AF1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666636"/>
    <w:multiLevelType w:val="multilevel"/>
    <w:tmpl w:val="22666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A64E9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B5370"/>
    <w:multiLevelType w:val="hybridMultilevel"/>
    <w:tmpl w:val="52CE09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72356">
    <w:abstractNumId w:val="3"/>
  </w:num>
  <w:num w:numId="2" w16cid:durableId="2131625028">
    <w:abstractNumId w:val="22"/>
  </w:num>
  <w:num w:numId="3" w16cid:durableId="802582890">
    <w:abstractNumId w:val="32"/>
  </w:num>
  <w:num w:numId="4" w16cid:durableId="2010675829">
    <w:abstractNumId w:val="31"/>
  </w:num>
  <w:num w:numId="5" w16cid:durableId="163737522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82287278">
    <w:abstractNumId w:val="26"/>
  </w:num>
  <w:num w:numId="7" w16cid:durableId="343172156">
    <w:abstractNumId w:val="19"/>
  </w:num>
  <w:num w:numId="8" w16cid:durableId="1461268791">
    <w:abstractNumId w:val="6"/>
  </w:num>
  <w:num w:numId="9" w16cid:durableId="301736113">
    <w:abstractNumId w:val="37"/>
  </w:num>
  <w:num w:numId="10" w16cid:durableId="1112089473">
    <w:abstractNumId w:val="16"/>
  </w:num>
  <w:num w:numId="11" w16cid:durableId="2011523894">
    <w:abstractNumId w:val="27"/>
  </w:num>
  <w:num w:numId="12" w16cid:durableId="1301838324">
    <w:abstractNumId w:val="17"/>
  </w:num>
  <w:num w:numId="13" w16cid:durableId="1074206163">
    <w:abstractNumId w:val="25"/>
  </w:num>
  <w:num w:numId="14" w16cid:durableId="830414086">
    <w:abstractNumId w:val="8"/>
  </w:num>
  <w:num w:numId="15" w16cid:durableId="1840584989">
    <w:abstractNumId w:val="14"/>
  </w:num>
  <w:num w:numId="16" w16cid:durableId="212885048">
    <w:abstractNumId w:val="21"/>
  </w:num>
  <w:num w:numId="17" w16cid:durableId="8306071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6834735">
    <w:abstractNumId w:val="33"/>
  </w:num>
  <w:num w:numId="19" w16cid:durableId="959342630">
    <w:abstractNumId w:val="11"/>
  </w:num>
  <w:num w:numId="20" w16cid:durableId="1577520737">
    <w:abstractNumId w:val="24"/>
  </w:num>
  <w:num w:numId="21" w16cid:durableId="1158958830">
    <w:abstractNumId w:val="13"/>
  </w:num>
  <w:num w:numId="22" w16cid:durableId="1559708686">
    <w:abstractNumId w:val="18"/>
  </w:num>
  <w:num w:numId="23" w16cid:durableId="384987413">
    <w:abstractNumId w:val="9"/>
  </w:num>
  <w:num w:numId="24" w16cid:durableId="2003896734">
    <w:abstractNumId w:val="15"/>
  </w:num>
  <w:num w:numId="25" w16cid:durableId="1036543996">
    <w:abstractNumId w:val="36"/>
  </w:num>
  <w:num w:numId="26" w16cid:durableId="1757096479">
    <w:abstractNumId w:val="30"/>
  </w:num>
  <w:num w:numId="27" w16cid:durableId="383602981">
    <w:abstractNumId w:val="34"/>
  </w:num>
  <w:num w:numId="28" w16cid:durableId="1921672599">
    <w:abstractNumId w:val="5"/>
  </w:num>
  <w:num w:numId="29" w16cid:durableId="1267736456">
    <w:abstractNumId w:val="2"/>
  </w:num>
  <w:num w:numId="30" w16cid:durableId="1518814753">
    <w:abstractNumId w:val="35"/>
  </w:num>
  <w:num w:numId="31" w16cid:durableId="1655598631">
    <w:abstractNumId w:val="12"/>
  </w:num>
  <w:num w:numId="32" w16cid:durableId="266697407">
    <w:abstractNumId w:val="10"/>
  </w:num>
  <w:num w:numId="33" w16cid:durableId="858205223">
    <w:abstractNumId w:val="7"/>
  </w:num>
  <w:num w:numId="34" w16cid:durableId="1524132208">
    <w:abstractNumId w:val="29"/>
  </w:num>
  <w:num w:numId="35" w16cid:durableId="1126463502">
    <w:abstractNumId w:val="20"/>
  </w:num>
  <w:num w:numId="36" w16cid:durableId="1187133656">
    <w:abstractNumId w:val="23"/>
  </w:num>
  <w:num w:numId="37" w16cid:durableId="434908997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50"/>
    <w:rsid w:val="00001BE4"/>
    <w:rsid w:val="00001C63"/>
    <w:rsid w:val="00001DDA"/>
    <w:rsid w:val="00001DF8"/>
    <w:rsid w:val="00001E44"/>
    <w:rsid w:val="00001E4C"/>
    <w:rsid w:val="00001E71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BF"/>
    <w:rsid w:val="000028B1"/>
    <w:rsid w:val="0000293D"/>
    <w:rsid w:val="00002A43"/>
    <w:rsid w:val="00002B36"/>
    <w:rsid w:val="00002B43"/>
    <w:rsid w:val="00002BC6"/>
    <w:rsid w:val="00002C3C"/>
    <w:rsid w:val="00002DC6"/>
    <w:rsid w:val="00002DFD"/>
    <w:rsid w:val="00002E97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C2"/>
    <w:rsid w:val="000054EA"/>
    <w:rsid w:val="00005620"/>
    <w:rsid w:val="000056CC"/>
    <w:rsid w:val="00005C98"/>
    <w:rsid w:val="00005D9B"/>
    <w:rsid w:val="00005E1A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948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6D0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3EC0"/>
    <w:rsid w:val="000143B4"/>
    <w:rsid w:val="00014482"/>
    <w:rsid w:val="000145DE"/>
    <w:rsid w:val="000146B2"/>
    <w:rsid w:val="000146FC"/>
    <w:rsid w:val="000147B6"/>
    <w:rsid w:val="000149E3"/>
    <w:rsid w:val="00014BC4"/>
    <w:rsid w:val="00014CAF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8E3"/>
    <w:rsid w:val="00016CC6"/>
    <w:rsid w:val="00016D2D"/>
    <w:rsid w:val="00016E19"/>
    <w:rsid w:val="00017027"/>
    <w:rsid w:val="00017029"/>
    <w:rsid w:val="00017099"/>
    <w:rsid w:val="000170D9"/>
    <w:rsid w:val="000170E7"/>
    <w:rsid w:val="000172F1"/>
    <w:rsid w:val="0001764A"/>
    <w:rsid w:val="00017653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4E4"/>
    <w:rsid w:val="0002361C"/>
    <w:rsid w:val="00023C73"/>
    <w:rsid w:val="00023E0A"/>
    <w:rsid w:val="000241ED"/>
    <w:rsid w:val="0002427D"/>
    <w:rsid w:val="000243C8"/>
    <w:rsid w:val="000243F0"/>
    <w:rsid w:val="000245EF"/>
    <w:rsid w:val="000246BC"/>
    <w:rsid w:val="000246F5"/>
    <w:rsid w:val="0002470C"/>
    <w:rsid w:val="0002493C"/>
    <w:rsid w:val="00024951"/>
    <w:rsid w:val="00024C5B"/>
    <w:rsid w:val="00024D9C"/>
    <w:rsid w:val="00024E65"/>
    <w:rsid w:val="00024F09"/>
    <w:rsid w:val="00024F12"/>
    <w:rsid w:val="000250F0"/>
    <w:rsid w:val="00025104"/>
    <w:rsid w:val="0002521C"/>
    <w:rsid w:val="0002528C"/>
    <w:rsid w:val="0002556E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1F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4E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50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4AA"/>
    <w:rsid w:val="0003652D"/>
    <w:rsid w:val="0003659D"/>
    <w:rsid w:val="0003663A"/>
    <w:rsid w:val="000367F0"/>
    <w:rsid w:val="00036920"/>
    <w:rsid w:val="00036A9B"/>
    <w:rsid w:val="00036B8C"/>
    <w:rsid w:val="00036CEC"/>
    <w:rsid w:val="00036E12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675"/>
    <w:rsid w:val="000458C4"/>
    <w:rsid w:val="00045975"/>
    <w:rsid w:val="000459C0"/>
    <w:rsid w:val="00045A0A"/>
    <w:rsid w:val="00045C45"/>
    <w:rsid w:val="00045FD9"/>
    <w:rsid w:val="000461F3"/>
    <w:rsid w:val="00046436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91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BD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697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33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BC7"/>
    <w:rsid w:val="00061CEC"/>
    <w:rsid w:val="00061D21"/>
    <w:rsid w:val="00062112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337"/>
    <w:rsid w:val="0006353F"/>
    <w:rsid w:val="000637C4"/>
    <w:rsid w:val="00063899"/>
    <w:rsid w:val="000639DE"/>
    <w:rsid w:val="00063A9D"/>
    <w:rsid w:val="00063B50"/>
    <w:rsid w:val="00063D12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CE5"/>
    <w:rsid w:val="00065FFD"/>
    <w:rsid w:val="000660A5"/>
    <w:rsid w:val="000662F8"/>
    <w:rsid w:val="00066458"/>
    <w:rsid w:val="00066729"/>
    <w:rsid w:val="00066836"/>
    <w:rsid w:val="000668EC"/>
    <w:rsid w:val="00066A22"/>
    <w:rsid w:val="00066B62"/>
    <w:rsid w:val="00066C81"/>
    <w:rsid w:val="00066CFE"/>
    <w:rsid w:val="00066D01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15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A"/>
    <w:rsid w:val="000726AD"/>
    <w:rsid w:val="00072743"/>
    <w:rsid w:val="000728E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4E7F"/>
    <w:rsid w:val="000750AC"/>
    <w:rsid w:val="000753CA"/>
    <w:rsid w:val="00075466"/>
    <w:rsid w:val="0007547F"/>
    <w:rsid w:val="0007565D"/>
    <w:rsid w:val="00075813"/>
    <w:rsid w:val="00075C39"/>
    <w:rsid w:val="00075C5E"/>
    <w:rsid w:val="00075DE4"/>
    <w:rsid w:val="00075F8D"/>
    <w:rsid w:val="000760A8"/>
    <w:rsid w:val="000760F6"/>
    <w:rsid w:val="00076145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22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1F"/>
    <w:rsid w:val="00082E80"/>
    <w:rsid w:val="00083026"/>
    <w:rsid w:val="00083170"/>
    <w:rsid w:val="00083197"/>
    <w:rsid w:val="00083282"/>
    <w:rsid w:val="000833BD"/>
    <w:rsid w:val="00083452"/>
    <w:rsid w:val="0008349B"/>
    <w:rsid w:val="0008358D"/>
    <w:rsid w:val="0008365D"/>
    <w:rsid w:val="00083741"/>
    <w:rsid w:val="00083748"/>
    <w:rsid w:val="00083761"/>
    <w:rsid w:val="0008378C"/>
    <w:rsid w:val="00083851"/>
    <w:rsid w:val="0008386A"/>
    <w:rsid w:val="000838FF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C11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EED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710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AA"/>
    <w:rsid w:val="00097811"/>
    <w:rsid w:val="000979A4"/>
    <w:rsid w:val="00097A3D"/>
    <w:rsid w:val="000A057C"/>
    <w:rsid w:val="000A0745"/>
    <w:rsid w:val="000A0892"/>
    <w:rsid w:val="000A0A7D"/>
    <w:rsid w:val="000A0B04"/>
    <w:rsid w:val="000A0B8C"/>
    <w:rsid w:val="000A0D79"/>
    <w:rsid w:val="000A0F3C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96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6B"/>
    <w:rsid w:val="000A6DE0"/>
    <w:rsid w:val="000A6FDB"/>
    <w:rsid w:val="000A7092"/>
    <w:rsid w:val="000A7109"/>
    <w:rsid w:val="000A7231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2DF"/>
    <w:rsid w:val="000B033E"/>
    <w:rsid w:val="000B03B5"/>
    <w:rsid w:val="000B0436"/>
    <w:rsid w:val="000B0857"/>
    <w:rsid w:val="000B0E9E"/>
    <w:rsid w:val="000B118A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BF4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AB7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59F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04E"/>
    <w:rsid w:val="000B614B"/>
    <w:rsid w:val="000B6182"/>
    <w:rsid w:val="000B61EE"/>
    <w:rsid w:val="000B6452"/>
    <w:rsid w:val="000B6508"/>
    <w:rsid w:val="000B66F1"/>
    <w:rsid w:val="000B673D"/>
    <w:rsid w:val="000B679B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600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2C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5C8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96A"/>
    <w:rsid w:val="000D0C2D"/>
    <w:rsid w:val="000D0C6D"/>
    <w:rsid w:val="000D0CA4"/>
    <w:rsid w:val="000D0EAD"/>
    <w:rsid w:val="000D0EC9"/>
    <w:rsid w:val="000D0FD8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2F8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1F"/>
    <w:rsid w:val="000D56C3"/>
    <w:rsid w:val="000D5738"/>
    <w:rsid w:val="000D584E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2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38"/>
    <w:rsid w:val="000E28B6"/>
    <w:rsid w:val="000E2D4F"/>
    <w:rsid w:val="000E2D52"/>
    <w:rsid w:val="000E2D54"/>
    <w:rsid w:val="000E2F46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AE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7F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8A8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292"/>
    <w:rsid w:val="001013E9"/>
    <w:rsid w:val="00101455"/>
    <w:rsid w:val="0010168F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3E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097"/>
    <w:rsid w:val="001048A1"/>
    <w:rsid w:val="00104BA8"/>
    <w:rsid w:val="00104E5D"/>
    <w:rsid w:val="00104EAE"/>
    <w:rsid w:val="00104F89"/>
    <w:rsid w:val="00105012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96"/>
    <w:rsid w:val="00112916"/>
    <w:rsid w:val="00112A0C"/>
    <w:rsid w:val="00112A60"/>
    <w:rsid w:val="00112E14"/>
    <w:rsid w:val="0011331E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1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05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0D43"/>
    <w:rsid w:val="001216A8"/>
    <w:rsid w:val="00121B8B"/>
    <w:rsid w:val="00121BDC"/>
    <w:rsid w:val="00121E58"/>
    <w:rsid w:val="00121E82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C1"/>
    <w:rsid w:val="00123747"/>
    <w:rsid w:val="001239ED"/>
    <w:rsid w:val="00123A8B"/>
    <w:rsid w:val="00123C63"/>
    <w:rsid w:val="00123D2D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3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DA6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59"/>
    <w:rsid w:val="00130C0D"/>
    <w:rsid w:val="00130C17"/>
    <w:rsid w:val="00130C25"/>
    <w:rsid w:val="00130E18"/>
    <w:rsid w:val="00130E6F"/>
    <w:rsid w:val="00130F48"/>
    <w:rsid w:val="00131025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4F2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2A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1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2B6"/>
    <w:rsid w:val="00144435"/>
    <w:rsid w:val="00144741"/>
    <w:rsid w:val="0014489E"/>
    <w:rsid w:val="001449A3"/>
    <w:rsid w:val="00144A3E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9A8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8D"/>
    <w:rsid w:val="00150EB4"/>
    <w:rsid w:val="0015139E"/>
    <w:rsid w:val="001515BB"/>
    <w:rsid w:val="00151734"/>
    <w:rsid w:val="00151B4B"/>
    <w:rsid w:val="00151BC7"/>
    <w:rsid w:val="00151C4F"/>
    <w:rsid w:val="00151C68"/>
    <w:rsid w:val="00151D9B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1F5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256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0CC"/>
    <w:rsid w:val="0016011D"/>
    <w:rsid w:val="001601BE"/>
    <w:rsid w:val="00160298"/>
    <w:rsid w:val="00160299"/>
    <w:rsid w:val="0016037D"/>
    <w:rsid w:val="001603DE"/>
    <w:rsid w:val="001604E8"/>
    <w:rsid w:val="0016077C"/>
    <w:rsid w:val="00160789"/>
    <w:rsid w:val="00160821"/>
    <w:rsid w:val="00160B91"/>
    <w:rsid w:val="00160CEE"/>
    <w:rsid w:val="00160EA0"/>
    <w:rsid w:val="00160F26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51"/>
    <w:rsid w:val="00162BFF"/>
    <w:rsid w:val="00162DEB"/>
    <w:rsid w:val="00162E1F"/>
    <w:rsid w:val="00162ECF"/>
    <w:rsid w:val="0016300B"/>
    <w:rsid w:val="001630FD"/>
    <w:rsid w:val="001631A1"/>
    <w:rsid w:val="001631C5"/>
    <w:rsid w:val="00163209"/>
    <w:rsid w:val="00163612"/>
    <w:rsid w:val="001637BF"/>
    <w:rsid w:val="001637C1"/>
    <w:rsid w:val="001638A9"/>
    <w:rsid w:val="00163AA3"/>
    <w:rsid w:val="00163B94"/>
    <w:rsid w:val="00163E53"/>
    <w:rsid w:val="00163E91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03"/>
    <w:rsid w:val="00164E6A"/>
    <w:rsid w:val="00165089"/>
    <w:rsid w:val="00165371"/>
    <w:rsid w:val="0016541C"/>
    <w:rsid w:val="0016543C"/>
    <w:rsid w:val="001654E7"/>
    <w:rsid w:val="001656AF"/>
    <w:rsid w:val="001657FB"/>
    <w:rsid w:val="00165AA4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18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D76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0E2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80C"/>
    <w:rsid w:val="00172D31"/>
    <w:rsid w:val="00172E93"/>
    <w:rsid w:val="00172F9E"/>
    <w:rsid w:val="00173117"/>
    <w:rsid w:val="0017311B"/>
    <w:rsid w:val="00173330"/>
    <w:rsid w:val="00173629"/>
    <w:rsid w:val="00173921"/>
    <w:rsid w:val="00173B43"/>
    <w:rsid w:val="00173BA7"/>
    <w:rsid w:val="00173C9B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52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0FB5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2ECD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1CA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0B8"/>
    <w:rsid w:val="001871C1"/>
    <w:rsid w:val="00187209"/>
    <w:rsid w:val="001872CD"/>
    <w:rsid w:val="001874DA"/>
    <w:rsid w:val="001874E7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5EB"/>
    <w:rsid w:val="001928B6"/>
    <w:rsid w:val="0019295C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4C2"/>
    <w:rsid w:val="00196600"/>
    <w:rsid w:val="00196857"/>
    <w:rsid w:val="00196922"/>
    <w:rsid w:val="00196B8C"/>
    <w:rsid w:val="00196BAD"/>
    <w:rsid w:val="00196D13"/>
    <w:rsid w:val="0019724A"/>
    <w:rsid w:val="0019728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2A"/>
    <w:rsid w:val="001A22D7"/>
    <w:rsid w:val="001A23F2"/>
    <w:rsid w:val="001A2800"/>
    <w:rsid w:val="001A2DA0"/>
    <w:rsid w:val="001A2F7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A"/>
    <w:rsid w:val="001B2716"/>
    <w:rsid w:val="001B27A5"/>
    <w:rsid w:val="001B2859"/>
    <w:rsid w:val="001B2888"/>
    <w:rsid w:val="001B28CF"/>
    <w:rsid w:val="001B290E"/>
    <w:rsid w:val="001B2A9F"/>
    <w:rsid w:val="001B2BA1"/>
    <w:rsid w:val="001B2E6A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D5F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4B"/>
    <w:rsid w:val="001B53AD"/>
    <w:rsid w:val="001B5490"/>
    <w:rsid w:val="001B54DC"/>
    <w:rsid w:val="001B5515"/>
    <w:rsid w:val="001B5586"/>
    <w:rsid w:val="001B56EE"/>
    <w:rsid w:val="001B58B0"/>
    <w:rsid w:val="001B5969"/>
    <w:rsid w:val="001B5ACB"/>
    <w:rsid w:val="001B5B69"/>
    <w:rsid w:val="001B5D9B"/>
    <w:rsid w:val="001B5E4D"/>
    <w:rsid w:val="001B61F0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5E4"/>
    <w:rsid w:val="001C1AE6"/>
    <w:rsid w:val="001C1BD3"/>
    <w:rsid w:val="001C1D5D"/>
    <w:rsid w:val="001C1EBA"/>
    <w:rsid w:val="001C2197"/>
    <w:rsid w:val="001C2382"/>
    <w:rsid w:val="001C2448"/>
    <w:rsid w:val="001C259F"/>
    <w:rsid w:val="001C2613"/>
    <w:rsid w:val="001C2953"/>
    <w:rsid w:val="001C2977"/>
    <w:rsid w:val="001C2BB9"/>
    <w:rsid w:val="001C2C04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58D"/>
    <w:rsid w:val="001C5689"/>
    <w:rsid w:val="001C57BD"/>
    <w:rsid w:val="001C598E"/>
    <w:rsid w:val="001C59B8"/>
    <w:rsid w:val="001C5A0C"/>
    <w:rsid w:val="001C5A9C"/>
    <w:rsid w:val="001C5ACA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AC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170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91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A8D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153"/>
    <w:rsid w:val="001E520D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C0A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C61"/>
    <w:rsid w:val="001F6113"/>
    <w:rsid w:val="001F6203"/>
    <w:rsid w:val="001F6219"/>
    <w:rsid w:val="001F6372"/>
    <w:rsid w:val="001F66E0"/>
    <w:rsid w:val="001F675E"/>
    <w:rsid w:val="001F6A2A"/>
    <w:rsid w:val="001F6A3B"/>
    <w:rsid w:val="001F6C93"/>
    <w:rsid w:val="001F6CA1"/>
    <w:rsid w:val="001F6D52"/>
    <w:rsid w:val="001F6D59"/>
    <w:rsid w:val="001F736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B8D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82"/>
    <w:rsid w:val="002039E3"/>
    <w:rsid w:val="00203A07"/>
    <w:rsid w:val="00203A51"/>
    <w:rsid w:val="00203B33"/>
    <w:rsid w:val="00203B7F"/>
    <w:rsid w:val="00203C8C"/>
    <w:rsid w:val="00203ED1"/>
    <w:rsid w:val="0020401C"/>
    <w:rsid w:val="0020433C"/>
    <w:rsid w:val="00204496"/>
    <w:rsid w:val="002045B4"/>
    <w:rsid w:val="002048CB"/>
    <w:rsid w:val="00204906"/>
    <w:rsid w:val="00204D44"/>
    <w:rsid w:val="002050F7"/>
    <w:rsid w:val="002051B8"/>
    <w:rsid w:val="002052B3"/>
    <w:rsid w:val="0020542E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196"/>
    <w:rsid w:val="0021023A"/>
    <w:rsid w:val="00210246"/>
    <w:rsid w:val="0021035B"/>
    <w:rsid w:val="002103C7"/>
    <w:rsid w:val="00210418"/>
    <w:rsid w:val="00210979"/>
    <w:rsid w:val="00210AF9"/>
    <w:rsid w:val="00210D7A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DCE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464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F8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0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78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0"/>
    <w:rsid w:val="002270F2"/>
    <w:rsid w:val="00227154"/>
    <w:rsid w:val="002273D2"/>
    <w:rsid w:val="002273F4"/>
    <w:rsid w:val="0022743E"/>
    <w:rsid w:val="00227677"/>
    <w:rsid w:val="00227729"/>
    <w:rsid w:val="002277F4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D65"/>
    <w:rsid w:val="00232DCF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1A"/>
    <w:rsid w:val="002352A6"/>
    <w:rsid w:val="00235516"/>
    <w:rsid w:val="00235839"/>
    <w:rsid w:val="00235981"/>
    <w:rsid w:val="00235C9A"/>
    <w:rsid w:val="00235E1B"/>
    <w:rsid w:val="0023600F"/>
    <w:rsid w:val="0023602B"/>
    <w:rsid w:val="00236091"/>
    <w:rsid w:val="00236562"/>
    <w:rsid w:val="00236771"/>
    <w:rsid w:val="0023692B"/>
    <w:rsid w:val="00236A07"/>
    <w:rsid w:val="00236A55"/>
    <w:rsid w:val="00236B00"/>
    <w:rsid w:val="00236B07"/>
    <w:rsid w:val="00236C39"/>
    <w:rsid w:val="00236CAE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49C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91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B38"/>
    <w:rsid w:val="00244C9D"/>
    <w:rsid w:val="00244CD7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9F"/>
    <w:rsid w:val="002467C2"/>
    <w:rsid w:val="0024693A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DA1"/>
    <w:rsid w:val="00247EB8"/>
    <w:rsid w:val="00247F82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27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72B"/>
    <w:rsid w:val="0026083B"/>
    <w:rsid w:val="002608F0"/>
    <w:rsid w:val="0026092A"/>
    <w:rsid w:val="00260E1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5E2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3C"/>
    <w:rsid w:val="00267477"/>
    <w:rsid w:val="002678F1"/>
    <w:rsid w:val="00267B3E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14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31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45"/>
    <w:rsid w:val="00276592"/>
    <w:rsid w:val="0027659D"/>
    <w:rsid w:val="00276773"/>
    <w:rsid w:val="00276A89"/>
    <w:rsid w:val="00276D7C"/>
    <w:rsid w:val="00276E53"/>
    <w:rsid w:val="00276EFF"/>
    <w:rsid w:val="00276F42"/>
    <w:rsid w:val="00277008"/>
    <w:rsid w:val="0027701C"/>
    <w:rsid w:val="0027705A"/>
    <w:rsid w:val="002770C3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64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6F"/>
    <w:rsid w:val="002904C8"/>
    <w:rsid w:val="00290572"/>
    <w:rsid w:val="00290768"/>
    <w:rsid w:val="002909E7"/>
    <w:rsid w:val="00290A13"/>
    <w:rsid w:val="00290A14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369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74E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39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015"/>
    <w:rsid w:val="00297265"/>
    <w:rsid w:val="002973CF"/>
    <w:rsid w:val="002975B0"/>
    <w:rsid w:val="002975BE"/>
    <w:rsid w:val="0029784C"/>
    <w:rsid w:val="0029785F"/>
    <w:rsid w:val="0029794C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02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0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7B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12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77"/>
    <w:rsid w:val="002B41BF"/>
    <w:rsid w:val="002B4219"/>
    <w:rsid w:val="002B45D2"/>
    <w:rsid w:val="002B4A05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F08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9"/>
    <w:rsid w:val="002C2CBA"/>
    <w:rsid w:val="002C2DB4"/>
    <w:rsid w:val="002C30DA"/>
    <w:rsid w:val="002C3161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5B4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37"/>
    <w:rsid w:val="002D01CA"/>
    <w:rsid w:val="002D02EA"/>
    <w:rsid w:val="002D048F"/>
    <w:rsid w:val="002D04E9"/>
    <w:rsid w:val="002D08F7"/>
    <w:rsid w:val="002D0958"/>
    <w:rsid w:val="002D1335"/>
    <w:rsid w:val="002D1385"/>
    <w:rsid w:val="002D151F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04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DCC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BAA"/>
    <w:rsid w:val="002E2DD4"/>
    <w:rsid w:val="002E2F56"/>
    <w:rsid w:val="002E2F60"/>
    <w:rsid w:val="002E312F"/>
    <w:rsid w:val="002E3421"/>
    <w:rsid w:val="002E356C"/>
    <w:rsid w:val="002E3C2A"/>
    <w:rsid w:val="002E406D"/>
    <w:rsid w:val="002E4226"/>
    <w:rsid w:val="002E4231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5F56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07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A5D"/>
    <w:rsid w:val="002F3B30"/>
    <w:rsid w:val="002F3D5A"/>
    <w:rsid w:val="002F3DD9"/>
    <w:rsid w:val="002F3E40"/>
    <w:rsid w:val="002F3E46"/>
    <w:rsid w:val="002F3F1A"/>
    <w:rsid w:val="002F4064"/>
    <w:rsid w:val="002F42DB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0C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0CF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5BD"/>
    <w:rsid w:val="0030166D"/>
    <w:rsid w:val="003018FA"/>
    <w:rsid w:val="00301A8C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DF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D2"/>
    <w:rsid w:val="003055F3"/>
    <w:rsid w:val="00305637"/>
    <w:rsid w:val="0030581E"/>
    <w:rsid w:val="003059BB"/>
    <w:rsid w:val="00305B06"/>
    <w:rsid w:val="00305C39"/>
    <w:rsid w:val="00305DB7"/>
    <w:rsid w:val="00305FA1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A8D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2B"/>
    <w:rsid w:val="00310ED8"/>
    <w:rsid w:val="00311276"/>
    <w:rsid w:val="003112BE"/>
    <w:rsid w:val="003113BB"/>
    <w:rsid w:val="00311776"/>
    <w:rsid w:val="00311CDC"/>
    <w:rsid w:val="00311E9F"/>
    <w:rsid w:val="00311EB0"/>
    <w:rsid w:val="00312040"/>
    <w:rsid w:val="0031211A"/>
    <w:rsid w:val="0031217F"/>
    <w:rsid w:val="00312190"/>
    <w:rsid w:val="003121D6"/>
    <w:rsid w:val="0031220D"/>
    <w:rsid w:val="00312385"/>
    <w:rsid w:val="0031238E"/>
    <w:rsid w:val="0031239D"/>
    <w:rsid w:val="0031262D"/>
    <w:rsid w:val="00312761"/>
    <w:rsid w:val="00313137"/>
    <w:rsid w:val="0031324D"/>
    <w:rsid w:val="00313323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A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17FF7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C14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24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CF8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5AB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3FA"/>
    <w:rsid w:val="003276B5"/>
    <w:rsid w:val="0032775A"/>
    <w:rsid w:val="003277CD"/>
    <w:rsid w:val="003277EE"/>
    <w:rsid w:val="00327A12"/>
    <w:rsid w:val="00327A1C"/>
    <w:rsid w:val="00327AD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D1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01E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37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5DF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92F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787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28C"/>
    <w:rsid w:val="003427A5"/>
    <w:rsid w:val="003427C7"/>
    <w:rsid w:val="00342A0A"/>
    <w:rsid w:val="00342A56"/>
    <w:rsid w:val="00342A6A"/>
    <w:rsid w:val="00342B42"/>
    <w:rsid w:val="00342BB4"/>
    <w:rsid w:val="00342D41"/>
    <w:rsid w:val="00342D52"/>
    <w:rsid w:val="00342DE4"/>
    <w:rsid w:val="00342E37"/>
    <w:rsid w:val="003430E2"/>
    <w:rsid w:val="003430F5"/>
    <w:rsid w:val="00343189"/>
    <w:rsid w:val="003431F1"/>
    <w:rsid w:val="0034368A"/>
    <w:rsid w:val="0034373C"/>
    <w:rsid w:val="003437C8"/>
    <w:rsid w:val="00343AA4"/>
    <w:rsid w:val="00343BCE"/>
    <w:rsid w:val="0034425E"/>
    <w:rsid w:val="0034428D"/>
    <w:rsid w:val="003442C6"/>
    <w:rsid w:val="0034441B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0F0"/>
    <w:rsid w:val="00347481"/>
    <w:rsid w:val="003474EE"/>
    <w:rsid w:val="00347565"/>
    <w:rsid w:val="00347734"/>
    <w:rsid w:val="00347919"/>
    <w:rsid w:val="003479FD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1CE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42"/>
    <w:rsid w:val="003529C0"/>
    <w:rsid w:val="00352A0F"/>
    <w:rsid w:val="00352D48"/>
    <w:rsid w:val="00352E00"/>
    <w:rsid w:val="00352EF0"/>
    <w:rsid w:val="00353031"/>
    <w:rsid w:val="003530CF"/>
    <w:rsid w:val="003530EC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C5"/>
    <w:rsid w:val="00354A06"/>
    <w:rsid w:val="00354CD0"/>
    <w:rsid w:val="00355818"/>
    <w:rsid w:val="0035590C"/>
    <w:rsid w:val="00355A66"/>
    <w:rsid w:val="00355BAE"/>
    <w:rsid w:val="00355D1D"/>
    <w:rsid w:val="00355DF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4B5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B6"/>
    <w:rsid w:val="003676C5"/>
    <w:rsid w:val="003677BC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8D2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581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05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5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CD5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EF7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26"/>
    <w:rsid w:val="0038596D"/>
    <w:rsid w:val="003859B1"/>
    <w:rsid w:val="00385A6A"/>
    <w:rsid w:val="00385DC2"/>
    <w:rsid w:val="00386521"/>
    <w:rsid w:val="0038653E"/>
    <w:rsid w:val="00386643"/>
    <w:rsid w:val="0038679C"/>
    <w:rsid w:val="00386853"/>
    <w:rsid w:val="00386A0C"/>
    <w:rsid w:val="00386ACE"/>
    <w:rsid w:val="00386B83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1B1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6F4"/>
    <w:rsid w:val="00394852"/>
    <w:rsid w:val="003948EA"/>
    <w:rsid w:val="0039491A"/>
    <w:rsid w:val="00394ADF"/>
    <w:rsid w:val="00394B85"/>
    <w:rsid w:val="00394DC1"/>
    <w:rsid w:val="00394F6C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20"/>
    <w:rsid w:val="00395F77"/>
    <w:rsid w:val="00396141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EE8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450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1FC6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AA8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5EDB"/>
    <w:rsid w:val="003B6051"/>
    <w:rsid w:val="003B63B7"/>
    <w:rsid w:val="003B6629"/>
    <w:rsid w:val="003B666F"/>
    <w:rsid w:val="003B66A0"/>
    <w:rsid w:val="003B6701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11D"/>
    <w:rsid w:val="003C01D0"/>
    <w:rsid w:val="003C03D4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BFB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7"/>
    <w:rsid w:val="003C46B1"/>
    <w:rsid w:val="003C46E6"/>
    <w:rsid w:val="003C4876"/>
    <w:rsid w:val="003C4908"/>
    <w:rsid w:val="003C4D99"/>
    <w:rsid w:val="003C4DD9"/>
    <w:rsid w:val="003C5504"/>
    <w:rsid w:val="003C5523"/>
    <w:rsid w:val="003C583A"/>
    <w:rsid w:val="003C58A8"/>
    <w:rsid w:val="003C5A29"/>
    <w:rsid w:val="003C5C30"/>
    <w:rsid w:val="003C5F30"/>
    <w:rsid w:val="003C5F46"/>
    <w:rsid w:val="003C5FDD"/>
    <w:rsid w:val="003C630B"/>
    <w:rsid w:val="003C6405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AB9"/>
    <w:rsid w:val="003D0C2D"/>
    <w:rsid w:val="003D1068"/>
    <w:rsid w:val="003D1090"/>
    <w:rsid w:val="003D145F"/>
    <w:rsid w:val="003D1751"/>
    <w:rsid w:val="003D17BD"/>
    <w:rsid w:val="003D17C2"/>
    <w:rsid w:val="003D19BE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7C2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46F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BD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47"/>
    <w:rsid w:val="003E5962"/>
    <w:rsid w:val="003E5AC7"/>
    <w:rsid w:val="003E5B97"/>
    <w:rsid w:val="003E5C2E"/>
    <w:rsid w:val="003E5D00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74D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BE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B5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6F9"/>
    <w:rsid w:val="003F48AF"/>
    <w:rsid w:val="003F4BC0"/>
    <w:rsid w:val="003F4D7E"/>
    <w:rsid w:val="003F4F2C"/>
    <w:rsid w:val="003F4FD4"/>
    <w:rsid w:val="003F53FD"/>
    <w:rsid w:val="003F553E"/>
    <w:rsid w:val="003F58E9"/>
    <w:rsid w:val="003F5BDF"/>
    <w:rsid w:val="003F5BFD"/>
    <w:rsid w:val="003F5D00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52"/>
    <w:rsid w:val="003F73AE"/>
    <w:rsid w:val="003F7662"/>
    <w:rsid w:val="003F76BC"/>
    <w:rsid w:val="003F771C"/>
    <w:rsid w:val="003F7761"/>
    <w:rsid w:val="003F7B43"/>
    <w:rsid w:val="003F7B5F"/>
    <w:rsid w:val="003F7DA6"/>
    <w:rsid w:val="0040005A"/>
    <w:rsid w:val="0040033E"/>
    <w:rsid w:val="0040039E"/>
    <w:rsid w:val="00400432"/>
    <w:rsid w:val="004006A8"/>
    <w:rsid w:val="0040075F"/>
    <w:rsid w:val="004008A3"/>
    <w:rsid w:val="004008C6"/>
    <w:rsid w:val="004008FE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46"/>
    <w:rsid w:val="0040235B"/>
    <w:rsid w:val="00402491"/>
    <w:rsid w:val="004024A1"/>
    <w:rsid w:val="004026F6"/>
    <w:rsid w:val="0040289F"/>
    <w:rsid w:val="00402AF4"/>
    <w:rsid w:val="00402EA7"/>
    <w:rsid w:val="00402EDE"/>
    <w:rsid w:val="004031B2"/>
    <w:rsid w:val="004033C8"/>
    <w:rsid w:val="00403660"/>
    <w:rsid w:val="004037A5"/>
    <w:rsid w:val="004038BA"/>
    <w:rsid w:val="0040396F"/>
    <w:rsid w:val="00403A39"/>
    <w:rsid w:val="00403AC4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A1"/>
    <w:rsid w:val="00405CF3"/>
    <w:rsid w:val="00405FE6"/>
    <w:rsid w:val="0040601A"/>
    <w:rsid w:val="004061AD"/>
    <w:rsid w:val="00406219"/>
    <w:rsid w:val="0040633D"/>
    <w:rsid w:val="004064E5"/>
    <w:rsid w:val="004068DE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069"/>
    <w:rsid w:val="0041154A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48D"/>
    <w:rsid w:val="004134C0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2F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58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44D"/>
    <w:rsid w:val="0043161F"/>
    <w:rsid w:val="00431711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58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9F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7F3"/>
    <w:rsid w:val="004408A3"/>
    <w:rsid w:val="00440956"/>
    <w:rsid w:val="00440A08"/>
    <w:rsid w:val="00440A52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2E0E"/>
    <w:rsid w:val="00443028"/>
    <w:rsid w:val="004430E7"/>
    <w:rsid w:val="0044311E"/>
    <w:rsid w:val="004433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25F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2A5"/>
    <w:rsid w:val="004477B7"/>
    <w:rsid w:val="004477E8"/>
    <w:rsid w:val="004479C1"/>
    <w:rsid w:val="00447BF1"/>
    <w:rsid w:val="00447DAE"/>
    <w:rsid w:val="00447DB5"/>
    <w:rsid w:val="00447FAA"/>
    <w:rsid w:val="00450291"/>
    <w:rsid w:val="0045036C"/>
    <w:rsid w:val="00450464"/>
    <w:rsid w:val="004506DA"/>
    <w:rsid w:val="004508D9"/>
    <w:rsid w:val="004509B6"/>
    <w:rsid w:val="004509EA"/>
    <w:rsid w:val="00450B6E"/>
    <w:rsid w:val="00450E4F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C3C"/>
    <w:rsid w:val="004543B0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5E48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D4"/>
    <w:rsid w:val="004577EB"/>
    <w:rsid w:val="0045789F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DE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6A3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965"/>
    <w:rsid w:val="00477DEF"/>
    <w:rsid w:val="00477E81"/>
    <w:rsid w:val="00477F39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A7F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90"/>
    <w:rsid w:val="00485038"/>
    <w:rsid w:val="00485359"/>
    <w:rsid w:val="00485796"/>
    <w:rsid w:val="00485799"/>
    <w:rsid w:val="004857E9"/>
    <w:rsid w:val="0048583F"/>
    <w:rsid w:val="00485863"/>
    <w:rsid w:val="00485868"/>
    <w:rsid w:val="0048591D"/>
    <w:rsid w:val="0048594C"/>
    <w:rsid w:val="0048595D"/>
    <w:rsid w:val="0048598E"/>
    <w:rsid w:val="00485B3B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5CD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D39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A6E"/>
    <w:rsid w:val="00491B60"/>
    <w:rsid w:val="00491BA7"/>
    <w:rsid w:val="00492067"/>
    <w:rsid w:val="0049216E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3DE"/>
    <w:rsid w:val="0049560D"/>
    <w:rsid w:val="00495AC0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8C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2C8"/>
    <w:rsid w:val="004A23CD"/>
    <w:rsid w:val="004A2576"/>
    <w:rsid w:val="004A2BE5"/>
    <w:rsid w:val="004A2C67"/>
    <w:rsid w:val="004A2CC0"/>
    <w:rsid w:val="004A2F5B"/>
    <w:rsid w:val="004A2FF0"/>
    <w:rsid w:val="004A33F5"/>
    <w:rsid w:val="004A3444"/>
    <w:rsid w:val="004A34D7"/>
    <w:rsid w:val="004A359D"/>
    <w:rsid w:val="004A36F8"/>
    <w:rsid w:val="004A3B02"/>
    <w:rsid w:val="004A3B05"/>
    <w:rsid w:val="004A3BFE"/>
    <w:rsid w:val="004A3CFF"/>
    <w:rsid w:val="004A3D29"/>
    <w:rsid w:val="004A3EC5"/>
    <w:rsid w:val="004A3F10"/>
    <w:rsid w:val="004A3FA5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3C4"/>
    <w:rsid w:val="004A64F6"/>
    <w:rsid w:val="004A6863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A02"/>
    <w:rsid w:val="004A7F10"/>
    <w:rsid w:val="004A7F22"/>
    <w:rsid w:val="004B0184"/>
    <w:rsid w:val="004B0361"/>
    <w:rsid w:val="004B05BE"/>
    <w:rsid w:val="004B072D"/>
    <w:rsid w:val="004B095C"/>
    <w:rsid w:val="004B097F"/>
    <w:rsid w:val="004B0A26"/>
    <w:rsid w:val="004B0B0C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AD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9C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B3"/>
    <w:rsid w:val="004B70F1"/>
    <w:rsid w:val="004B722F"/>
    <w:rsid w:val="004B7263"/>
    <w:rsid w:val="004B735B"/>
    <w:rsid w:val="004B78C2"/>
    <w:rsid w:val="004B793B"/>
    <w:rsid w:val="004B7977"/>
    <w:rsid w:val="004B79FC"/>
    <w:rsid w:val="004B7A79"/>
    <w:rsid w:val="004B7BD7"/>
    <w:rsid w:val="004B7C1D"/>
    <w:rsid w:val="004B7D17"/>
    <w:rsid w:val="004B7EF3"/>
    <w:rsid w:val="004C01AA"/>
    <w:rsid w:val="004C08C0"/>
    <w:rsid w:val="004C09E3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EF"/>
    <w:rsid w:val="004C3B4F"/>
    <w:rsid w:val="004C4065"/>
    <w:rsid w:val="004C4243"/>
    <w:rsid w:val="004C4275"/>
    <w:rsid w:val="004C42FA"/>
    <w:rsid w:val="004C442F"/>
    <w:rsid w:val="004C44A6"/>
    <w:rsid w:val="004C44B2"/>
    <w:rsid w:val="004C45BA"/>
    <w:rsid w:val="004C47C8"/>
    <w:rsid w:val="004C4963"/>
    <w:rsid w:val="004C4CB3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5C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8A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F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9A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0F"/>
    <w:rsid w:val="004D741D"/>
    <w:rsid w:val="004D7614"/>
    <w:rsid w:val="004D780D"/>
    <w:rsid w:val="004D78B4"/>
    <w:rsid w:val="004D7A0B"/>
    <w:rsid w:val="004D7A0D"/>
    <w:rsid w:val="004D7CCB"/>
    <w:rsid w:val="004D7EB5"/>
    <w:rsid w:val="004D7FC4"/>
    <w:rsid w:val="004E002A"/>
    <w:rsid w:val="004E036E"/>
    <w:rsid w:val="004E03D1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BFD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8C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9B3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5C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0B"/>
    <w:rsid w:val="00501B7C"/>
    <w:rsid w:val="00501DF2"/>
    <w:rsid w:val="00501E35"/>
    <w:rsid w:val="00501FD3"/>
    <w:rsid w:val="00502116"/>
    <w:rsid w:val="0050218C"/>
    <w:rsid w:val="0050261B"/>
    <w:rsid w:val="00502753"/>
    <w:rsid w:val="0050277F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69"/>
    <w:rsid w:val="00503AF7"/>
    <w:rsid w:val="00503EA6"/>
    <w:rsid w:val="00504091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30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746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2C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C89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6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5AA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023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A99"/>
    <w:rsid w:val="00530FC8"/>
    <w:rsid w:val="00531089"/>
    <w:rsid w:val="00531302"/>
    <w:rsid w:val="00531757"/>
    <w:rsid w:val="00531808"/>
    <w:rsid w:val="00531815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74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2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20"/>
    <w:rsid w:val="005362D5"/>
    <w:rsid w:val="0053665F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86C"/>
    <w:rsid w:val="00537922"/>
    <w:rsid w:val="005379FA"/>
    <w:rsid w:val="00537CB6"/>
    <w:rsid w:val="00537CD7"/>
    <w:rsid w:val="00537E2A"/>
    <w:rsid w:val="00537E7F"/>
    <w:rsid w:val="00537E8D"/>
    <w:rsid w:val="00537F50"/>
    <w:rsid w:val="005402A2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6EA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57D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EBD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19"/>
    <w:rsid w:val="00554275"/>
    <w:rsid w:val="00554352"/>
    <w:rsid w:val="00554455"/>
    <w:rsid w:val="005545E5"/>
    <w:rsid w:val="005548B9"/>
    <w:rsid w:val="005548C4"/>
    <w:rsid w:val="00554963"/>
    <w:rsid w:val="00554B55"/>
    <w:rsid w:val="00554B86"/>
    <w:rsid w:val="00554C47"/>
    <w:rsid w:val="00554C92"/>
    <w:rsid w:val="00554CCE"/>
    <w:rsid w:val="00554D83"/>
    <w:rsid w:val="00554D91"/>
    <w:rsid w:val="00554E96"/>
    <w:rsid w:val="00554EB7"/>
    <w:rsid w:val="00554F4A"/>
    <w:rsid w:val="00554FCC"/>
    <w:rsid w:val="00555004"/>
    <w:rsid w:val="005552AA"/>
    <w:rsid w:val="0055537D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EF0"/>
    <w:rsid w:val="00555FEA"/>
    <w:rsid w:val="00556306"/>
    <w:rsid w:val="0055638A"/>
    <w:rsid w:val="00556534"/>
    <w:rsid w:val="00556633"/>
    <w:rsid w:val="005566BA"/>
    <w:rsid w:val="005567CB"/>
    <w:rsid w:val="00556A30"/>
    <w:rsid w:val="00556D3C"/>
    <w:rsid w:val="00556ECE"/>
    <w:rsid w:val="00556F05"/>
    <w:rsid w:val="0055745A"/>
    <w:rsid w:val="0055750C"/>
    <w:rsid w:val="00557543"/>
    <w:rsid w:val="005575E5"/>
    <w:rsid w:val="005576EE"/>
    <w:rsid w:val="00557914"/>
    <w:rsid w:val="005579A1"/>
    <w:rsid w:val="00557A28"/>
    <w:rsid w:val="00557BFF"/>
    <w:rsid w:val="00557C32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145"/>
    <w:rsid w:val="00566241"/>
    <w:rsid w:val="005662A5"/>
    <w:rsid w:val="00566468"/>
    <w:rsid w:val="00566495"/>
    <w:rsid w:val="0056661E"/>
    <w:rsid w:val="005666A7"/>
    <w:rsid w:val="00566792"/>
    <w:rsid w:val="005667C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E77"/>
    <w:rsid w:val="00574F21"/>
    <w:rsid w:val="00575014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9EC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4BC"/>
    <w:rsid w:val="0058457F"/>
    <w:rsid w:val="0058463E"/>
    <w:rsid w:val="0058470B"/>
    <w:rsid w:val="005847AE"/>
    <w:rsid w:val="005848DC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E5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56F"/>
    <w:rsid w:val="0059292B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773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6FAF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1E7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D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74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23"/>
    <w:rsid w:val="005A5151"/>
    <w:rsid w:val="005A521E"/>
    <w:rsid w:val="005A5276"/>
    <w:rsid w:val="005A5294"/>
    <w:rsid w:val="005A5425"/>
    <w:rsid w:val="005A561B"/>
    <w:rsid w:val="005A5686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B5A"/>
    <w:rsid w:val="005A6CE3"/>
    <w:rsid w:val="005A6FD0"/>
    <w:rsid w:val="005A71BE"/>
    <w:rsid w:val="005A7356"/>
    <w:rsid w:val="005A747B"/>
    <w:rsid w:val="005A75D3"/>
    <w:rsid w:val="005A7692"/>
    <w:rsid w:val="005A77D4"/>
    <w:rsid w:val="005A7853"/>
    <w:rsid w:val="005A7A08"/>
    <w:rsid w:val="005A7B47"/>
    <w:rsid w:val="005A7ECE"/>
    <w:rsid w:val="005A7F43"/>
    <w:rsid w:val="005B0165"/>
    <w:rsid w:val="005B01BF"/>
    <w:rsid w:val="005B0348"/>
    <w:rsid w:val="005B03D4"/>
    <w:rsid w:val="005B03D6"/>
    <w:rsid w:val="005B05DB"/>
    <w:rsid w:val="005B061B"/>
    <w:rsid w:val="005B0974"/>
    <w:rsid w:val="005B0A12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D08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7D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43"/>
    <w:rsid w:val="005B7BCB"/>
    <w:rsid w:val="005B7C03"/>
    <w:rsid w:val="005C0037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887"/>
    <w:rsid w:val="005C291D"/>
    <w:rsid w:val="005C2C8F"/>
    <w:rsid w:val="005C2D7E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C2"/>
    <w:rsid w:val="005C42D5"/>
    <w:rsid w:val="005C4783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93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ED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85"/>
    <w:rsid w:val="005D170B"/>
    <w:rsid w:val="005D18DD"/>
    <w:rsid w:val="005D198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ED"/>
    <w:rsid w:val="005D3568"/>
    <w:rsid w:val="005D363C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68D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658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B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A92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DE0"/>
    <w:rsid w:val="005F0084"/>
    <w:rsid w:val="005F00BE"/>
    <w:rsid w:val="005F0106"/>
    <w:rsid w:val="005F0615"/>
    <w:rsid w:val="005F06C9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0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3425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4E0"/>
    <w:rsid w:val="005F475C"/>
    <w:rsid w:val="005F49C5"/>
    <w:rsid w:val="005F4B72"/>
    <w:rsid w:val="005F4DDA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6E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CCD"/>
    <w:rsid w:val="00600167"/>
    <w:rsid w:val="006001C5"/>
    <w:rsid w:val="006001FC"/>
    <w:rsid w:val="006002E0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930"/>
    <w:rsid w:val="00603E75"/>
    <w:rsid w:val="00603ED8"/>
    <w:rsid w:val="00603F43"/>
    <w:rsid w:val="006045ED"/>
    <w:rsid w:val="0060482D"/>
    <w:rsid w:val="00604979"/>
    <w:rsid w:val="00604CD0"/>
    <w:rsid w:val="00604DC9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04"/>
    <w:rsid w:val="006072D9"/>
    <w:rsid w:val="00607571"/>
    <w:rsid w:val="00607645"/>
    <w:rsid w:val="00607664"/>
    <w:rsid w:val="006076F7"/>
    <w:rsid w:val="0060773D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1A5F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18"/>
    <w:rsid w:val="00621388"/>
    <w:rsid w:val="006213F0"/>
    <w:rsid w:val="006214BD"/>
    <w:rsid w:val="006214D6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5AE"/>
    <w:rsid w:val="00622802"/>
    <w:rsid w:val="00622ACF"/>
    <w:rsid w:val="00622B31"/>
    <w:rsid w:val="00622C94"/>
    <w:rsid w:val="00622DFF"/>
    <w:rsid w:val="00623007"/>
    <w:rsid w:val="00623078"/>
    <w:rsid w:val="00623357"/>
    <w:rsid w:val="006238B3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20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B7"/>
    <w:rsid w:val="00627A93"/>
    <w:rsid w:val="00627ACB"/>
    <w:rsid w:val="00627B55"/>
    <w:rsid w:val="0063000A"/>
    <w:rsid w:val="0063008E"/>
    <w:rsid w:val="006301D9"/>
    <w:rsid w:val="0063032C"/>
    <w:rsid w:val="00630618"/>
    <w:rsid w:val="00630759"/>
    <w:rsid w:val="00630856"/>
    <w:rsid w:val="00630905"/>
    <w:rsid w:val="00630A8B"/>
    <w:rsid w:val="00630AB3"/>
    <w:rsid w:val="00630D02"/>
    <w:rsid w:val="006311B9"/>
    <w:rsid w:val="006316C2"/>
    <w:rsid w:val="00631BFE"/>
    <w:rsid w:val="00631CFF"/>
    <w:rsid w:val="00631D1C"/>
    <w:rsid w:val="00631E0F"/>
    <w:rsid w:val="0063219C"/>
    <w:rsid w:val="0063241A"/>
    <w:rsid w:val="0063268F"/>
    <w:rsid w:val="006327F9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664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D17"/>
    <w:rsid w:val="00640F3B"/>
    <w:rsid w:val="0064113E"/>
    <w:rsid w:val="00641313"/>
    <w:rsid w:val="00641334"/>
    <w:rsid w:val="006413B4"/>
    <w:rsid w:val="00641424"/>
    <w:rsid w:val="0064144A"/>
    <w:rsid w:val="00641622"/>
    <w:rsid w:val="0064163A"/>
    <w:rsid w:val="00641879"/>
    <w:rsid w:val="0064191E"/>
    <w:rsid w:val="0064193B"/>
    <w:rsid w:val="00641A2D"/>
    <w:rsid w:val="00641A93"/>
    <w:rsid w:val="00642166"/>
    <w:rsid w:val="006421EE"/>
    <w:rsid w:val="006421FB"/>
    <w:rsid w:val="00642308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08"/>
    <w:rsid w:val="00645C54"/>
    <w:rsid w:val="00645F0E"/>
    <w:rsid w:val="006461BB"/>
    <w:rsid w:val="0064622C"/>
    <w:rsid w:val="006466CB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D74"/>
    <w:rsid w:val="00651301"/>
    <w:rsid w:val="00651377"/>
    <w:rsid w:val="0065139F"/>
    <w:rsid w:val="00651442"/>
    <w:rsid w:val="006516B5"/>
    <w:rsid w:val="006518CF"/>
    <w:rsid w:val="00651A9F"/>
    <w:rsid w:val="00651C24"/>
    <w:rsid w:val="00651D31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DE9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6ED3"/>
    <w:rsid w:val="006570F4"/>
    <w:rsid w:val="006571DB"/>
    <w:rsid w:val="0065733C"/>
    <w:rsid w:val="00657404"/>
    <w:rsid w:val="00657482"/>
    <w:rsid w:val="00657690"/>
    <w:rsid w:val="00657764"/>
    <w:rsid w:val="006577FE"/>
    <w:rsid w:val="006579EB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10B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9FC"/>
    <w:rsid w:val="00663B0A"/>
    <w:rsid w:val="00663B7D"/>
    <w:rsid w:val="00663BC6"/>
    <w:rsid w:val="00663E5D"/>
    <w:rsid w:val="00663F09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2BC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366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D0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7F0"/>
    <w:rsid w:val="00680BC3"/>
    <w:rsid w:val="00680C14"/>
    <w:rsid w:val="00680CC7"/>
    <w:rsid w:val="00680E05"/>
    <w:rsid w:val="00680E74"/>
    <w:rsid w:val="00680F74"/>
    <w:rsid w:val="00681080"/>
    <w:rsid w:val="00681164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09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3A"/>
    <w:rsid w:val="006900C3"/>
    <w:rsid w:val="006901A7"/>
    <w:rsid w:val="006902AB"/>
    <w:rsid w:val="006903F3"/>
    <w:rsid w:val="006904CE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55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5C"/>
    <w:rsid w:val="00695FB3"/>
    <w:rsid w:val="00695FEF"/>
    <w:rsid w:val="0069603C"/>
    <w:rsid w:val="006960A8"/>
    <w:rsid w:val="0069667F"/>
    <w:rsid w:val="006966B6"/>
    <w:rsid w:val="0069696B"/>
    <w:rsid w:val="00696A28"/>
    <w:rsid w:val="00696F21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55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5CF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A2B"/>
    <w:rsid w:val="006B00BD"/>
    <w:rsid w:val="006B0160"/>
    <w:rsid w:val="006B023D"/>
    <w:rsid w:val="006B03BF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40"/>
    <w:rsid w:val="006B218E"/>
    <w:rsid w:val="006B2245"/>
    <w:rsid w:val="006B2283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5CF4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1D1"/>
    <w:rsid w:val="006C22E0"/>
    <w:rsid w:val="006C2497"/>
    <w:rsid w:val="006C2528"/>
    <w:rsid w:val="006C28E0"/>
    <w:rsid w:val="006C292C"/>
    <w:rsid w:val="006C2AB6"/>
    <w:rsid w:val="006C2D1A"/>
    <w:rsid w:val="006C2D4C"/>
    <w:rsid w:val="006C30F1"/>
    <w:rsid w:val="006C31AE"/>
    <w:rsid w:val="006C3456"/>
    <w:rsid w:val="006C35E1"/>
    <w:rsid w:val="006C37A0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42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D79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91"/>
    <w:rsid w:val="006D0475"/>
    <w:rsid w:val="006D0537"/>
    <w:rsid w:val="006D0588"/>
    <w:rsid w:val="006D0993"/>
    <w:rsid w:val="006D0A8A"/>
    <w:rsid w:val="006D0B54"/>
    <w:rsid w:val="006D0C58"/>
    <w:rsid w:val="006D0F2E"/>
    <w:rsid w:val="006D0F33"/>
    <w:rsid w:val="006D0F58"/>
    <w:rsid w:val="006D10D9"/>
    <w:rsid w:val="006D1222"/>
    <w:rsid w:val="006D12B7"/>
    <w:rsid w:val="006D12EF"/>
    <w:rsid w:val="006D136D"/>
    <w:rsid w:val="006D181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2C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88A"/>
    <w:rsid w:val="006E3BD7"/>
    <w:rsid w:val="006E3C73"/>
    <w:rsid w:val="006E3E3D"/>
    <w:rsid w:val="006E3FFF"/>
    <w:rsid w:val="006E4090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B3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8C0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0D2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55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B0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528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3E5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74B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5EF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1E59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6F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AA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42"/>
    <w:rsid w:val="00721FD5"/>
    <w:rsid w:val="00722010"/>
    <w:rsid w:val="0072204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C8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196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4E"/>
    <w:rsid w:val="00725A9B"/>
    <w:rsid w:val="00725D0D"/>
    <w:rsid w:val="00725E72"/>
    <w:rsid w:val="00726048"/>
    <w:rsid w:val="007260AC"/>
    <w:rsid w:val="00726172"/>
    <w:rsid w:val="0072657B"/>
    <w:rsid w:val="00726636"/>
    <w:rsid w:val="00726672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A75"/>
    <w:rsid w:val="00727B8B"/>
    <w:rsid w:val="00727BAF"/>
    <w:rsid w:val="00727BD9"/>
    <w:rsid w:val="00727E0F"/>
    <w:rsid w:val="00727E4A"/>
    <w:rsid w:val="00727ED8"/>
    <w:rsid w:val="0073033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CFA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F4"/>
    <w:rsid w:val="0073396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236"/>
    <w:rsid w:val="007354C7"/>
    <w:rsid w:val="0073570A"/>
    <w:rsid w:val="0073587E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EE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96B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0F7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68"/>
    <w:rsid w:val="00750D75"/>
    <w:rsid w:val="00750E68"/>
    <w:rsid w:val="00750E71"/>
    <w:rsid w:val="0075117C"/>
    <w:rsid w:val="007511A6"/>
    <w:rsid w:val="007511DE"/>
    <w:rsid w:val="00751438"/>
    <w:rsid w:val="00751599"/>
    <w:rsid w:val="007517EC"/>
    <w:rsid w:val="0075196E"/>
    <w:rsid w:val="00751A08"/>
    <w:rsid w:val="00751AEF"/>
    <w:rsid w:val="00751C8D"/>
    <w:rsid w:val="00751DA6"/>
    <w:rsid w:val="0075203F"/>
    <w:rsid w:val="007522CE"/>
    <w:rsid w:val="007523DC"/>
    <w:rsid w:val="00752414"/>
    <w:rsid w:val="007524C5"/>
    <w:rsid w:val="007524D4"/>
    <w:rsid w:val="00752613"/>
    <w:rsid w:val="0075280E"/>
    <w:rsid w:val="00752B81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98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10"/>
    <w:rsid w:val="00761C1D"/>
    <w:rsid w:val="00761D14"/>
    <w:rsid w:val="00761F1E"/>
    <w:rsid w:val="00761FFE"/>
    <w:rsid w:val="00762369"/>
    <w:rsid w:val="007624C9"/>
    <w:rsid w:val="0076281F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078"/>
    <w:rsid w:val="00763176"/>
    <w:rsid w:val="00763217"/>
    <w:rsid w:val="0076329D"/>
    <w:rsid w:val="00763302"/>
    <w:rsid w:val="0076335D"/>
    <w:rsid w:val="007634D7"/>
    <w:rsid w:val="0076392E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CE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4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1E3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7D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A94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EA6"/>
    <w:rsid w:val="00782246"/>
    <w:rsid w:val="007822B7"/>
    <w:rsid w:val="00782552"/>
    <w:rsid w:val="00782707"/>
    <w:rsid w:val="00782A98"/>
    <w:rsid w:val="00782C93"/>
    <w:rsid w:val="00782D9F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E60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BCE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14"/>
    <w:rsid w:val="0078698F"/>
    <w:rsid w:val="00786A27"/>
    <w:rsid w:val="00786A87"/>
    <w:rsid w:val="00786B5D"/>
    <w:rsid w:val="00787024"/>
    <w:rsid w:val="007870F3"/>
    <w:rsid w:val="0078727D"/>
    <w:rsid w:val="00787342"/>
    <w:rsid w:val="007877DE"/>
    <w:rsid w:val="007878D9"/>
    <w:rsid w:val="00787A48"/>
    <w:rsid w:val="00787DFD"/>
    <w:rsid w:val="00787E20"/>
    <w:rsid w:val="00787E33"/>
    <w:rsid w:val="00787F1D"/>
    <w:rsid w:val="00790120"/>
    <w:rsid w:val="00790202"/>
    <w:rsid w:val="00790237"/>
    <w:rsid w:val="0079035E"/>
    <w:rsid w:val="007906BC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07"/>
    <w:rsid w:val="00791639"/>
    <w:rsid w:val="00791780"/>
    <w:rsid w:val="007919E4"/>
    <w:rsid w:val="00791A6A"/>
    <w:rsid w:val="00791BF6"/>
    <w:rsid w:val="00791C6C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2DB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08"/>
    <w:rsid w:val="007A4ADF"/>
    <w:rsid w:val="007A4E23"/>
    <w:rsid w:val="007A4E80"/>
    <w:rsid w:val="007A5296"/>
    <w:rsid w:val="007A5C48"/>
    <w:rsid w:val="007A5C49"/>
    <w:rsid w:val="007A5DF4"/>
    <w:rsid w:val="007A5E69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3AF"/>
    <w:rsid w:val="007A78E1"/>
    <w:rsid w:val="007A7991"/>
    <w:rsid w:val="007A7BA0"/>
    <w:rsid w:val="007A7D04"/>
    <w:rsid w:val="007A7F42"/>
    <w:rsid w:val="007B0033"/>
    <w:rsid w:val="007B0099"/>
    <w:rsid w:val="007B00D6"/>
    <w:rsid w:val="007B03A6"/>
    <w:rsid w:val="007B03DD"/>
    <w:rsid w:val="007B046F"/>
    <w:rsid w:val="007B06E0"/>
    <w:rsid w:val="007B0940"/>
    <w:rsid w:val="007B10EC"/>
    <w:rsid w:val="007B112F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959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193"/>
    <w:rsid w:val="007B6237"/>
    <w:rsid w:val="007B63B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B2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ACD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EE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2"/>
    <w:rsid w:val="007C736A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04"/>
    <w:rsid w:val="007D12D0"/>
    <w:rsid w:val="007D1388"/>
    <w:rsid w:val="007D13B9"/>
    <w:rsid w:val="007D142B"/>
    <w:rsid w:val="007D1620"/>
    <w:rsid w:val="007D187F"/>
    <w:rsid w:val="007D18FD"/>
    <w:rsid w:val="007D19CF"/>
    <w:rsid w:val="007D1BC9"/>
    <w:rsid w:val="007D1DBB"/>
    <w:rsid w:val="007D1EA3"/>
    <w:rsid w:val="007D20E3"/>
    <w:rsid w:val="007D2372"/>
    <w:rsid w:val="007D23D0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F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6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1A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6E2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BF3"/>
    <w:rsid w:val="007E3E0B"/>
    <w:rsid w:val="007E3FCF"/>
    <w:rsid w:val="007E40DA"/>
    <w:rsid w:val="007E4325"/>
    <w:rsid w:val="007E4565"/>
    <w:rsid w:val="007E46C0"/>
    <w:rsid w:val="007E4A63"/>
    <w:rsid w:val="007E4EE4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857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764"/>
    <w:rsid w:val="007E69A0"/>
    <w:rsid w:val="007E6A7A"/>
    <w:rsid w:val="007E6AD2"/>
    <w:rsid w:val="007E6AFD"/>
    <w:rsid w:val="007E6CC0"/>
    <w:rsid w:val="007E6D25"/>
    <w:rsid w:val="007E6E5F"/>
    <w:rsid w:val="007E70B4"/>
    <w:rsid w:val="007E7176"/>
    <w:rsid w:val="007E718A"/>
    <w:rsid w:val="007E71A2"/>
    <w:rsid w:val="007E71EA"/>
    <w:rsid w:val="007E74ED"/>
    <w:rsid w:val="007E756E"/>
    <w:rsid w:val="007E76D5"/>
    <w:rsid w:val="007E7A3F"/>
    <w:rsid w:val="007E7AC3"/>
    <w:rsid w:val="007E7CF2"/>
    <w:rsid w:val="007E7E9A"/>
    <w:rsid w:val="007F00C4"/>
    <w:rsid w:val="007F0324"/>
    <w:rsid w:val="007F04C6"/>
    <w:rsid w:val="007F086A"/>
    <w:rsid w:val="007F0A2C"/>
    <w:rsid w:val="007F0C49"/>
    <w:rsid w:val="007F12C1"/>
    <w:rsid w:val="007F1846"/>
    <w:rsid w:val="007F19C0"/>
    <w:rsid w:val="007F1A45"/>
    <w:rsid w:val="007F1A8D"/>
    <w:rsid w:val="007F1BE1"/>
    <w:rsid w:val="007F1C11"/>
    <w:rsid w:val="007F1D62"/>
    <w:rsid w:val="007F1D7B"/>
    <w:rsid w:val="007F1F58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9D"/>
    <w:rsid w:val="007F4FC5"/>
    <w:rsid w:val="007F5196"/>
    <w:rsid w:val="007F52CF"/>
    <w:rsid w:val="007F5320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17F"/>
    <w:rsid w:val="0080318C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0DF"/>
    <w:rsid w:val="00805308"/>
    <w:rsid w:val="008053FC"/>
    <w:rsid w:val="00805423"/>
    <w:rsid w:val="008058EA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4D6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668"/>
    <w:rsid w:val="0080774F"/>
    <w:rsid w:val="00807A67"/>
    <w:rsid w:val="00807AA6"/>
    <w:rsid w:val="00807BBF"/>
    <w:rsid w:val="00807C46"/>
    <w:rsid w:val="00807F02"/>
    <w:rsid w:val="008100A3"/>
    <w:rsid w:val="00810118"/>
    <w:rsid w:val="008102D9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5B"/>
    <w:rsid w:val="00810EDB"/>
    <w:rsid w:val="00810FA8"/>
    <w:rsid w:val="00811285"/>
    <w:rsid w:val="0081129B"/>
    <w:rsid w:val="00811303"/>
    <w:rsid w:val="0081145B"/>
    <w:rsid w:val="008116ED"/>
    <w:rsid w:val="00811720"/>
    <w:rsid w:val="00811A5D"/>
    <w:rsid w:val="00811DB6"/>
    <w:rsid w:val="00811E9C"/>
    <w:rsid w:val="00811EFF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6FF4"/>
    <w:rsid w:val="0081703F"/>
    <w:rsid w:val="00817293"/>
    <w:rsid w:val="00817570"/>
    <w:rsid w:val="00817655"/>
    <w:rsid w:val="00817816"/>
    <w:rsid w:val="00817BE3"/>
    <w:rsid w:val="00817EFF"/>
    <w:rsid w:val="008200BF"/>
    <w:rsid w:val="008201D6"/>
    <w:rsid w:val="00820271"/>
    <w:rsid w:val="0082048A"/>
    <w:rsid w:val="008204B9"/>
    <w:rsid w:val="00820605"/>
    <w:rsid w:val="0082063A"/>
    <w:rsid w:val="008206C5"/>
    <w:rsid w:val="00820738"/>
    <w:rsid w:val="00820852"/>
    <w:rsid w:val="00820884"/>
    <w:rsid w:val="0082093D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1B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FC"/>
    <w:rsid w:val="00823113"/>
    <w:rsid w:val="008233C9"/>
    <w:rsid w:val="00823470"/>
    <w:rsid w:val="008234AB"/>
    <w:rsid w:val="008234CE"/>
    <w:rsid w:val="00823684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3FC5"/>
    <w:rsid w:val="00824054"/>
    <w:rsid w:val="008241E0"/>
    <w:rsid w:val="0082421F"/>
    <w:rsid w:val="0082427E"/>
    <w:rsid w:val="0082427F"/>
    <w:rsid w:val="0082437F"/>
    <w:rsid w:val="0082441E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5A3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56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12A"/>
    <w:rsid w:val="008343B6"/>
    <w:rsid w:val="008343CD"/>
    <w:rsid w:val="0083449D"/>
    <w:rsid w:val="008345ED"/>
    <w:rsid w:val="00834A02"/>
    <w:rsid w:val="00834ADE"/>
    <w:rsid w:val="00834FA2"/>
    <w:rsid w:val="00835130"/>
    <w:rsid w:val="0083520A"/>
    <w:rsid w:val="0083531B"/>
    <w:rsid w:val="00835355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66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2C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E55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96"/>
    <w:rsid w:val="00846DAE"/>
    <w:rsid w:val="00846E1B"/>
    <w:rsid w:val="0084717B"/>
    <w:rsid w:val="008471EB"/>
    <w:rsid w:val="008471FF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A42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1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C3C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EFE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6F2F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7E"/>
    <w:rsid w:val="008730A3"/>
    <w:rsid w:val="0087310E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8C5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1F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34"/>
    <w:rsid w:val="00884C48"/>
    <w:rsid w:val="00884DC3"/>
    <w:rsid w:val="00884E34"/>
    <w:rsid w:val="00884F36"/>
    <w:rsid w:val="0088508B"/>
    <w:rsid w:val="00885503"/>
    <w:rsid w:val="008856F2"/>
    <w:rsid w:val="0088571C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7FE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4B"/>
    <w:rsid w:val="0089167A"/>
    <w:rsid w:val="00891740"/>
    <w:rsid w:val="00891755"/>
    <w:rsid w:val="00891797"/>
    <w:rsid w:val="00891833"/>
    <w:rsid w:val="00891AB1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29"/>
    <w:rsid w:val="00893FE8"/>
    <w:rsid w:val="00893FF7"/>
    <w:rsid w:val="00894182"/>
    <w:rsid w:val="00894337"/>
    <w:rsid w:val="00894339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07"/>
    <w:rsid w:val="008A0419"/>
    <w:rsid w:val="008A0614"/>
    <w:rsid w:val="008A070A"/>
    <w:rsid w:val="008A07B5"/>
    <w:rsid w:val="008A0959"/>
    <w:rsid w:val="008A0978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02"/>
    <w:rsid w:val="008A257F"/>
    <w:rsid w:val="008A25B5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F1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945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7F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501"/>
    <w:rsid w:val="008B4776"/>
    <w:rsid w:val="008B4A84"/>
    <w:rsid w:val="008B4C2D"/>
    <w:rsid w:val="008B4ED6"/>
    <w:rsid w:val="008B4F77"/>
    <w:rsid w:val="008B4FA5"/>
    <w:rsid w:val="008B4FB2"/>
    <w:rsid w:val="008B55D3"/>
    <w:rsid w:val="008B562B"/>
    <w:rsid w:val="008B56DB"/>
    <w:rsid w:val="008B5B3F"/>
    <w:rsid w:val="008B5D3B"/>
    <w:rsid w:val="008B5DA3"/>
    <w:rsid w:val="008B5E25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7D0"/>
    <w:rsid w:val="008C0B4F"/>
    <w:rsid w:val="008C0DBA"/>
    <w:rsid w:val="008C0EE4"/>
    <w:rsid w:val="008C0F7D"/>
    <w:rsid w:val="008C12D3"/>
    <w:rsid w:val="008C149D"/>
    <w:rsid w:val="008C14A9"/>
    <w:rsid w:val="008C1533"/>
    <w:rsid w:val="008C167F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CDF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519"/>
    <w:rsid w:val="008C5656"/>
    <w:rsid w:val="008C58CD"/>
    <w:rsid w:val="008C58E7"/>
    <w:rsid w:val="008C5A00"/>
    <w:rsid w:val="008C5C8A"/>
    <w:rsid w:val="008C5CD0"/>
    <w:rsid w:val="008C5D8F"/>
    <w:rsid w:val="008C5E0C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E4"/>
    <w:rsid w:val="008C7374"/>
    <w:rsid w:val="008C740C"/>
    <w:rsid w:val="008C74B4"/>
    <w:rsid w:val="008C767E"/>
    <w:rsid w:val="008C77D8"/>
    <w:rsid w:val="008C7949"/>
    <w:rsid w:val="008C7B38"/>
    <w:rsid w:val="008C7CF5"/>
    <w:rsid w:val="008C7D2E"/>
    <w:rsid w:val="008C7DDF"/>
    <w:rsid w:val="008C7E20"/>
    <w:rsid w:val="008C7E6C"/>
    <w:rsid w:val="008C7FDC"/>
    <w:rsid w:val="008D0011"/>
    <w:rsid w:val="008D014B"/>
    <w:rsid w:val="008D034A"/>
    <w:rsid w:val="008D0628"/>
    <w:rsid w:val="008D0F9D"/>
    <w:rsid w:val="008D109C"/>
    <w:rsid w:val="008D1350"/>
    <w:rsid w:val="008D14AA"/>
    <w:rsid w:val="008D1529"/>
    <w:rsid w:val="008D177E"/>
    <w:rsid w:val="008D1966"/>
    <w:rsid w:val="008D19EF"/>
    <w:rsid w:val="008D1A33"/>
    <w:rsid w:val="008D1B73"/>
    <w:rsid w:val="008D1C21"/>
    <w:rsid w:val="008D1CA7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6AA"/>
    <w:rsid w:val="008D579E"/>
    <w:rsid w:val="008D5849"/>
    <w:rsid w:val="008D59D4"/>
    <w:rsid w:val="008D5B9A"/>
    <w:rsid w:val="008D60AB"/>
    <w:rsid w:val="008D6547"/>
    <w:rsid w:val="008D676F"/>
    <w:rsid w:val="008D689F"/>
    <w:rsid w:val="008D6BB8"/>
    <w:rsid w:val="008D6CD3"/>
    <w:rsid w:val="008D6D4C"/>
    <w:rsid w:val="008D6EA6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0D64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49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376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D7F"/>
    <w:rsid w:val="008F1E69"/>
    <w:rsid w:val="008F20B8"/>
    <w:rsid w:val="008F23BB"/>
    <w:rsid w:val="008F23C0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B04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01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7D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15"/>
    <w:rsid w:val="00910D3C"/>
    <w:rsid w:val="00910DC1"/>
    <w:rsid w:val="00910DE4"/>
    <w:rsid w:val="00910F48"/>
    <w:rsid w:val="0091104D"/>
    <w:rsid w:val="009110E6"/>
    <w:rsid w:val="0091111F"/>
    <w:rsid w:val="009112C6"/>
    <w:rsid w:val="00911404"/>
    <w:rsid w:val="00911417"/>
    <w:rsid w:val="00911435"/>
    <w:rsid w:val="009114E9"/>
    <w:rsid w:val="00911538"/>
    <w:rsid w:val="009118B2"/>
    <w:rsid w:val="009118F2"/>
    <w:rsid w:val="009119B0"/>
    <w:rsid w:val="00911CAE"/>
    <w:rsid w:val="00911D18"/>
    <w:rsid w:val="00912672"/>
    <w:rsid w:val="009126E0"/>
    <w:rsid w:val="009127BF"/>
    <w:rsid w:val="00912937"/>
    <w:rsid w:val="009129F7"/>
    <w:rsid w:val="00912AC3"/>
    <w:rsid w:val="00912C7A"/>
    <w:rsid w:val="00912F89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0D1"/>
    <w:rsid w:val="00915273"/>
    <w:rsid w:val="009153E0"/>
    <w:rsid w:val="0091547B"/>
    <w:rsid w:val="009154E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85B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97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585"/>
    <w:rsid w:val="00922797"/>
    <w:rsid w:val="00922973"/>
    <w:rsid w:val="00922AA9"/>
    <w:rsid w:val="00922B32"/>
    <w:rsid w:val="0092350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9C7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7B"/>
    <w:rsid w:val="009256B9"/>
    <w:rsid w:val="0092578E"/>
    <w:rsid w:val="009259B8"/>
    <w:rsid w:val="00925E44"/>
    <w:rsid w:val="009260F5"/>
    <w:rsid w:val="0092619C"/>
    <w:rsid w:val="009261C6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AC0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4F65"/>
    <w:rsid w:val="00945264"/>
    <w:rsid w:val="009452BF"/>
    <w:rsid w:val="009452FA"/>
    <w:rsid w:val="00945555"/>
    <w:rsid w:val="0094566B"/>
    <w:rsid w:val="00945742"/>
    <w:rsid w:val="00945861"/>
    <w:rsid w:val="009458CD"/>
    <w:rsid w:val="00945978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4B2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D2B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5F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95"/>
    <w:rsid w:val="00953AE7"/>
    <w:rsid w:val="00953BF8"/>
    <w:rsid w:val="00953D39"/>
    <w:rsid w:val="00953D94"/>
    <w:rsid w:val="00953DEA"/>
    <w:rsid w:val="009540DD"/>
    <w:rsid w:val="009540F7"/>
    <w:rsid w:val="0095411C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8E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9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1C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75E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53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739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71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A66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AA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53"/>
    <w:rsid w:val="00981763"/>
    <w:rsid w:val="009817F2"/>
    <w:rsid w:val="00981A06"/>
    <w:rsid w:val="00981BA3"/>
    <w:rsid w:val="00981BCF"/>
    <w:rsid w:val="00981C2E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BF4"/>
    <w:rsid w:val="00983D2B"/>
    <w:rsid w:val="00983DBA"/>
    <w:rsid w:val="00984029"/>
    <w:rsid w:val="009845FD"/>
    <w:rsid w:val="009845FE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581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87F7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639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FB"/>
    <w:rsid w:val="009A0635"/>
    <w:rsid w:val="009A0652"/>
    <w:rsid w:val="009A0653"/>
    <w:rsid w:val="009A075D"/>
    <w:rsid w:val="009A0959"/>
    <w:rsid w:val="009A09DC"/>
    <w:rsid w:val="009A0B90"/>
    <w:rsid w:val="009A0C72"/>
    <w:rsid w:val="009A0CF7"/>
    <w:rsid w:val="009A0DCF"/>
    <w:rsid w:val="009A1981"/>
    <w:rsid w:val="009A19BF"/>
    <w:rsid w:val="009A1B33"/>
    <w:rsid w:val="009A1B6E"/>
    <w:rsid w:val="009A1E20"/>
    <w:rsid w:val="009A1E49"/>
    <w:rsid w:val="009A2052"/>
    <w:rsid w:val="009A211D"/>
    <w:rsid w:val="009A23C6"/>
    <w:rsid w:val="009A24A7"/>
    <w:rsid w:val="009A24CF"/>
    <w:rsid w:val="009A257B"/>
    <w:rsid w:val="009A25F9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50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97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073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0B5"/>
    <w:rsid w:val="009B4183"/>
    <w:rsid w:val="009B44B2"/>
    <w:rsid w:val="009B4716"/>
    <w:rsid w:val="009B472C"/>
    <w:rsid w:val="009B48D8"/>
    <w:rsid w:val="009B4A1B"/>
    <w:rsid w:val="009B4B7A"/>
    <w:rsid w:val="009B4DF1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1A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D0E"/>
    <w:rsid w:val="009C3E92"/>
    <w:rsid w:val="009C4138"/>
    <w:rsid w:val="009C4153"/>
    <w:rsid w:val="009C4168"/>
    <w:rsid w:val="009C4418"/>
    <w:rsid w:val="009C4500"/>
    <w:rsid w:val="009C453C"/>
    <w:rsid w:val="009C4627"/>
    <w:rsid w:val="009C47EE"/>
    <w:rsid w:val="009C4830"/>
    <w:rsid w:val="009C484D"/>
    <w:rsid w:val="009C48B0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46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D1"/>
    <w:rsid w:val="009C79A2"/>
    <w:rsid w:val="009C7B92"/>
    <w:rsid w:val="009C7D10"/>
    <w:rsid w:val="009C7D4E"/>
    <w:rsid w:val="009C7E2F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D09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949"/>
    <w:rsid w:val="009D2ADE"/>
    <w:rsid w:val="009D2B21"/>
    <w:rsid w:val="009D2B89"/>
    <w:rsid w:val="009D2CE8"/>
    <w:rsid w:val="009D2F58"/>
    <w:rsid w:val="009D3243"/>
    <w:rsid w:val="009D35A0"/>
    <w:rsid w:val="009D362A"/>
    <w:rsid w:val="009D3778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1B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72"/>
    <w:rsid w:val="009D7988"/>
    <w:rsid w:val="009D7A32"/>
    <w:rsid w:val="009D7BF9"/>
    <w:rsid w:val="009D7C2E"/>
    <w:rsid w:val="009D7CB2"/>
    <w:rsid w:val="009D7D7D"/>
    <w:rsid w:val="009D7F2C"/>
    <w:rsid w:val="009D7F52"/>
    <w:rsid w:val="009E003C"/>
    <w:rsid w:val="009E03C3"/>
    <w:rsid w:val="009E0515"/>
    <w:rsid w:val="009E07BC"/>
    <w:rsid w:val="009E0842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F31"/>
    <w:rsid w:val="009E6267"/>
    <w:rsid w:val="009E6274"/>
    <w:rsid w:val="009E6339"/>
    <w:rsid w:val="009E66E9"/>
    <w:rsid w:val="009E6763"/>
    <w:rsid w:val="009E6B41"/>
    <w:rsid w:val="009E6CD7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607"/>
    <w:rsid w:val="009F0753"/>
    <w:rsid w:val="009F07B2"/>
    <w:rsid w:val="009F07F6"/>
    <w:rsid w:val="009F0844"/>
    <w:rsid w:val="009F0A64"/>
    <w:rsid w:val="009F0C56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5EF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382"/>
    <w:rsid w:val="009F561E"/>
    <w:rsid w:val="009F57F6"/>
    <w:rsid w:val="009F58FD"/>
    <w:rsid w:val="009F5B9A"/>
    <w:rsid w:val="009F5C0D"/>
    <w:rsid w:val="009F5FFD"/>
    <w:rsid w:val="009F6116"/>
    <w:rsid w:val="009F622C"/>
    <w:rsid w:val="009F628C"/>
    <w:rsid w:val="009F6358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6B5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96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639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290"/>
    <w:rsid w:val="00A113A3"/>
    <w:rsid w:val="00A11471"/>
    <w:rsid w:val="00A1150D"/>
    <w:rsid w:val="00A11705"/>
    <w:rsid w:val="00A11734"/>
    <w:rsid w:val="00A11BD7"/>
    <w:rsid w:val="00A11C03"/>
    <w:rsid w:val="00A11DCB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2FD8"/>
    <w:rsid w:val="00A13235"/>
    <w:rsid w:val="00A13274"/>
    <w:rsid w:val="00A132F3"/>
    <w:rsid w:val="00A13385"/>
    <w:rsid w:val="00A13532"/>
    <w:rsid w:val="00A13555"/>
    <w:rsid w:val="00A13624"/>
    <w:rsid w:val="00A136FB"/>
    <w:rsid w:val="00A1377F"/>
    <w:rsid w:val="00A139EF"/>
    <w:rsid w:val="00A13B12"/>
    <w:rsid w:val="00A13C0A"/>
    <w:rsid w:val="00A13D22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35"/>
    <w:rsid w:val="00A20A85"/>
    <w:rsid w:val="00A20D22"/>
    <w:rsid w:val="00A20D50"/>
    <w:rsid w:val="00A20DFD"/>
    <w:rsid w:val="00A20EF2"/>
    <w:rsid w:val="00A20FA6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0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B"/>
    <w:rsid w:val="00A23CAC"/>
    <w:rsid w:val="00A23FBB"/>
    <w:rsid w:val="00A23FD5"/>
    <w:rsid w:val="00A240C1"/>
    <w:rsid w:val="00A24162"/>
    <w:rsid w:val="00A24177"/>
    <w:rsid w:val="00A241CE"/>
    <w:rsid w:val="00A24398"/>
    <w:rsid w:val="00A243A3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6D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9C9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1C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4F8"/>
    <w:rsid w:val="00A32620"/>
    <w:rsid w:val="00A326AC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3CD6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CC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21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C9D"/>
    <w:rsid w:val="00A41D61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007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A6C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565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8E2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1E25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1A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5F6C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21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CD3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4AE"/>
    <w:rsid w:val="00A73514"/>
    <w:rsid w:val="00A7354D"/>
    <w:rsid w:val="00A7355F"/>
    <w:rsid w:val="00A73568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5F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0E7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D1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944"/>
    <w:rsid w:val="00A8199F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1F"/>
    <w:rsid w:val="00A87C5F"/>
    <w:rsid w:val="00A87CAA"/>
    <w:rsid w:val="00A87EDA"/>
    <w:rsid w:val="00A87FFC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DC3"/>
    <w:rsid w:val="00A90E73"/>
    <w:rsid w:val="00A9108A"/>
    <w:rsid w:val="00A91220"/>
    <w:rsid w:val="00A918EC"/>
    <w:rsid w:val="00A919B2"/>
    <w:rsid w:val="00A91AF4"/>
    <w:rsid w:val="00A91B5B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EC1"/>
    <w:rsid w:val="00A92F4A"/>
    <w:rsid w:val="00A930DA"/>
    <w:rsid w:val="00A9329D"/>
    <w:rsid w:val="00A93561"/>
    <w:rsid w:val="00A935D8"/>
    <w:rsid w:val="00A93689"/>
    <w:rsid w:val="00A939EF"/>
    <w:rsid w:val="00A93AD4"/>
    <w:rsid w:val="00A93B37"/>
    <w:rsid w:val="00A93CDC"/>
    <w:rsid w:val="00A93D89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5FCF"/>
    <w:rsid w:val="00A960C7"/>
    <w:rsid w:val="00A96205"/>
    <w:rsid w:val="00A964CC"/>
    <w:rsid w:val="00A9660B"/>
    <w:rsid w:val="00A9662B"/>
    <w:rsid w:val="00A96A89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065"/>
    <w:rsid w:val="00AA024D"/>
    <w:rsid w:val="00AA06B0"/>
    <w:rsid w:val="00AA0BF3"/>
    <w:rsid w:val="00AA105F"/>
    <w:rsid w:val="00AA1079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E4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C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16F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BB5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5BD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33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DE5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9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290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DED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766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A6E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A80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AC"/>
    <w:rsid w:val="00AE10BF"/>
    <w:rsid w:val="00AE119A"/>
    <w:rsid w:val="00AE11C2"/>
    <w:rsid w:val="00AE1216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EDF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69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A7F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28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0A0"/>
    <w:rsid w:val="00AE617F"/>
    <w:rsid w:val="00AE62A4"/>
    <w:rsid w:val="00AE6340"/>
    <w:rsid w:val="00AE6990"/>
    <w:rsid w:val="00AE6C0C"/>
    <w:rsid w:val="00AE6C8D"/>
    <w:rsid w:val="00AE6EE6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9F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CBC"/>
    <w:rsid w:val="00AF1D33"/>
    <w:rsid w:val="00AF1DE7"/>
    <w:rsid w:val="00AF1E84"/>
    <w:rsid w:val="00AF1F17"/>
    <w:rsid w:val="00AF1F79"/>
    <w:rsid w:val="00AF2073"/>
    <w:rsid w:val="00AF232E"/>
    <w:rsid w:val="00AF2F12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E5"/>
    <w:rsid w:val="00AF61F8"/>
    <w:rsid w:val="00AF6273"/>
    <w:rsid w:val="00AF62CB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5B"/>
    <w:rsid w:val="00B01164"/>
    <w:rsid w:val="00B012A8"/>
    <w:rsid w:val="00B012D4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2D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32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85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C5E"/>
    <w:rsid w:val="00B12F27"/>
    <w:rsid w:val="00B1305B"/>
    <w:rsid w:val="00B131E8"/>
    <w:rsid w:val="00B13289"/>
    <w:rsid w:val="00B1348D"/>
    <w:rsid w:val="00B135C3"/>
    <w:rsid w:val="00B1379D"/>
    <w:rsid w:val="00B138B0"/>
    <w:rsid w:val="00B13A09"/>
    <w:rsid w:val="00B13B9F"/>
    <w:rsid w:val="00B13C72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5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8CE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BB7"/>
    <w:rsid w:val="00B17C6E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84B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E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6D"/>
    <w:rsid w:val="00B269B0"/>
    <w:rsid w:val="00B269DF"/>
    <w:rsid w:val="00B26ACC"/>
    <w:rsid w:val="00B26D11"/>
    <w:rsid w:val="00B26DED"/>
    <w:rsid w:val="00B27133"/>
    <w:rsid w:val="00B271EC"/>
    <w:rsid w:val="00B27653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665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B7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290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1FE8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593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896"/>
    <w:rsid w:val="00B46BA7"/>
    <w:rsid w:val="00B46BD2"/>
    <w:rsid w:val="00B46C10"/>
    <w:rsid w:val="00B46C18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264"/>
    <w:rsid w:val="00B5258C"/>
    <w:rsid w:val="00B528B2"/>
    <w:rsid w:val="00B52BAB"/>
    <w:rsid w:val="00B52E68"/>
    <w:rsid w:val="00B52F39"/>
    <w:rsid w:val="00B53265"/>
    <w:rsid w:val="00B53339"/>
    <w:rsid w:val="00B53351"/>
    <w:rsid w:val="00B53455"/>
    <w:rsid w:val="00B534B4"/>
    <w:rsid w:val="00B53706"/>
    <w:rsid w:val="00B5375A"/>
    <w:rsid w:val="00B53AE5"/>
    <w:rsid w:val="00B53F56"/>
    <w:rsid w:val="00B542CA"/>
    <w:rsid w:val="00B543B6"/>
    <w:rsid w:val="00B545F2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45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17A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59"/>
    <w:rsid w:val="00B63572"/>
    <w:rsid w:val="00B635D2"/>
    <w:rsid w:val="00B636A6"/>
    <w:rsid w:val="00B63BFA"/>
    <w:rsid w:val="00B63DEA"/>
    <w:rsid w:val="00B63E64"/>
    <w:rsid w:val="00B63EBC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CED"/>
    <w:rsid w:val="00B73F34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B7F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A67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987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8F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CF8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08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3DC"/>
    <w:rsid w:val="00B8745B"/>
    <w:rsid w:val="00B8791D"/>
    <w:rsid w:val="00B87CA9"/>
    <w:rsid w:val="00B9039B"/>
    <w:rsid w:val="00B90460"/>
    <w:rsid w:val="00B904CF"/>
    <w:rsid w:val="00B904D3"/>
    <w:rsid w:val="00B90845"/>
    <w:rsid w:val="00B90A10"/>
    <w:rsid w:val="00B90B34"/>
    <w:rsid w:val="00B90BEA"/>
    <w:rsid w:val="00B90D30"/>
    <w:rsid w:val="00B90D4C"/>
    <w:rsid w:val="00B90D54"/>
    <w:rsid w:val="00B90D77"/>
    <w:rsid w:val="00B90F8F"/>
    <w:rsid w:val="00B91084"/>
    <w:rsid w:val="00B913A8"/>
    <w:rsid w:val="00B91429"/>
    <w:rsid w:val="00B91490"/>
    <w:rsid w:val="00B9160D"/>
    <w:rsid w:val="00B91AD9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0F"/>
    <w:rsid w:val="00B930A0"/>
    <w:rsid w:val="00B93184"/>
    <w:rsid w:val="00B9344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04"/>
    <w:rsid w:val="00B94AE6"/>
    <w:rsid w:val="00B94C1A"/>
    <w:rsid w:val="00B94D47"/>
    <w:rsid w:val="00B94DBA"/>
    <w:rsid w:val="00B94E08"/>
    <w:rsid w:val="00B94ECE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0D"/>
    <w:rsid w:val="00B96139"/>
    <w:rsid w:val="00B9616C"/>
    <w:rsid w:val="00B96365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0EF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1E3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13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4EB9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B8"/>
    <w:rsid w:val="00BA5DD4"/>
    <w:rsid w:val="00BA5E53"/>
    <w:rsid w:val="00BA6101"/>
    <w:rsid w:val="00BA614B"/>
    <w:rsid w:val="00BA6317"/>
    <w:rsid w:val="00BA6822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A6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1DD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21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8C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777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E93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F1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5F3D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5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781"/>
    <w:rsid w:val="00BD2907"/>
    <w:rsid w:val="00BD2D28"/>
    <w:rsid w:val="00BD2E9E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3C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17E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8F2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4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44"/>
    <w:rsid w:val="00BE5753"/>
    <w:rsid w:val="00BE5A02"/>
    <w:rsid w:val="00BE5EAE"/>
    <w:rsid w:val="00BE5EFD"/>
    <w:rsid w:val="00BE5F97"/>
    <w:rsid w:val="00BE60E4"/>
    <w:rsid w:val="00BE6149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5FC"/>
    <w:rsid w:val="00BE7838"/>
    <w:rsid w:val="00BE7D49"/>
    <w:rsid w:val="00BE7F4C"/>
    <w:rsid w:val="00BE7FA7"/>
    <w:rsid w:val="00BF00F3"/>
    <w:rsid w:val="00BF017B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BA0"/>
    <w:rsid w:val="00BF1ED0"/>
    <w:rsid w:val="00BF1F94"/>
    <w:rsid w:val="00BF21CE"/>
    <w:rsid w:val="00BF226C"/>
    <w:rsid w:val="00BF236D"/>
    <w:rsid w:val="00BF2384"/>
    <w:rsid w:val="00BF23B3"/>
    <w:rsid w:val="00BF2547"/>
    <w:rsid w:val="00BF25E5"/>
    <w:rsid w:val="00BF2628"/>
    <w:rsid w:val="00BF26B8"/>
    <w:rsid w:val="00BF2707"/>
    <w:rsid w:val="00BF2783"/>
    <w:rsid w:val="00BF280E"/>
    <w:rsid w:val="00BF2919"/>
    <w:rsid w:val="00BF2A96"/>
    <w:rsid w:val="00BF2AC2"/>
    <w:rsid w:val="00BF2B41"/>
    <w:rsid w:val="00BF2C09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4E"/>
    <w:rsid w:val="00BF6496"/>
    <w:rsid w:val="00BF6614"/>
    <w:rsid w:val="00BF6781"/>
    <w:rsid w:val="00BF67DD"/>
    <w:rsid w:val="00BF6808"/>
    <w:rsid w:val="00BF6B1C"/>
    <w:rsid w:val="00BF6C12"/>
    <w:rsid w:val="00BF6C40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0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13"/>
    <w:rsid w:val="00C02231"/>
    <w:rsid w:val="00C0232A"/>
    <w:rsid w:val="00C02514"/>
    <w:rsid w:val="00C025D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3E51"/>
    <w:rsid w:val="00C044AE"/>
    <w:rsid w:val="00C049AE"/>
    <w:rsid w:val="00C04B04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33E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07EC6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78"/>
    <w:rsid w:val="00C11BC5"/>
    <w:rsid w:val="00C11E17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0D"/>
    <w:rsid w:val="00C13889"/>
    <w:rsid w:val="00C13B56"/>
    <w:rsid w:val="00C13D6D"/>
    <w:rsid w:val="00C13D71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515"/>
    <w:rsid w:val="00C15653"/>
    <w:rsid w:val="00C15654"/>
    <w:rsid w:val="00C15830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17FEC"/>
    <w:rsid w:val="00C2000E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494"/>
    <w:rsid w:val="00C225C3"/>
    <w:rsid w:val="00C22876"/>
    <w:rsid w:val="00C22882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8B5"/>
    <w:rsid w:val="00C26913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82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79D"/>
    <w:rsid w:val="00C359B7"/>
    <w:rsid w:val="00C35DCA"/>
    <w:rsid w:val="00C362E1"/>
    <w:rsid w:val="00C368A4"/>
    <w:rsid w:val="00C368DA"/>
    <w:rsid w:val="00C36979"/>
    <w:rsid w:val="00C369D3"/>
    <w:rsid w:val="00C36DD5"/>
    <w:rsid w:val="00C36E1D"/>
    <w:rsid w:val="00C36F5E"/>
    <w:rsid w:val="00C376F2"/>
    <w:rsid w:val="00C377FC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7E"/>
    <w:rsid w:val="00C4074F"/>
    <w:rsid w:val="00C4082D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A46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4F6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B17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4D9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6C9A"/>
    <w:rsid w:val="00C56E22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793"/>
    <w:rsid w:val="00C61A26"/>
    <w:rsid w:val="00C61BAC"/>
    <w:rsid w:val="00C61DAA"/>
    <w:rsid w:val="00C61EB7"/>
    <w:rsid w:val="00C61FDB"/>
    <w:rsid w:val="00C62014"/>
    <w:rsid w:val="00C6207D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44F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88E"/>
    <w:rsid w:val="00C65965"/>
    <w:rsid w:val="00C65A0D"/>
    <w:rsid w:val="00C65E5A"/>
    <w:rsid w:val="00C65EAF"/>
    <w:rsid w:val="00C65FD2"/>
    <w:rsid w:val="00C6603F"/>
    <w:rsid w:val="00C661DB"/>
    <w:rsid w:val="00C66246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793"/>
    <w:rsid w:val="00C7086C"/>
    <w:rsid w:val="00C709A7"/>
    <w:rsid w:val="00C70C23"/>
    <w:rsid w:val="00C70CBB"/>
    <w:rsid w:val="00C70EC4"/>
    <w:rsid w:val="00C70F07"/>
    <w:rsid w:val="00C70FDD"/>
    <w:rsid w:val="00C710B5"/>
    <w:rsid w:val="00C715FC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4B"/>
    <w:rsid w:val="00C737B8"/>
    <w:rsid w:val="00C73910"/>
    <w:rsid w:val="00C73AD8"/>
    <w:rsid w:val="00C73B12"/>
    <w:rsid w:val="00C73B48"/>
    <w:rsid w:val="00C73E17"/>
    <w:rsid w:val="00C740E7"/>
    <w:rsid w:val="00C74191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7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C6E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6D3"/>
    <w:rsid w:val="00C82747"/>
    <w:rsid w:val="00C82826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6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107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BB"/>
    <w:rsid w:val="00C9247C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5D5"/>
    <w:rsid w:val="00C9463E"/>
    <w:rsid w:val="00C9464D"/>
    <w:rsid w:val="00C94756"/>
    <w:rsid w:val="00C9475C"/>
    <w:rsid w:val="00C94820"/>
    <w:rsid w:val="00C9483A"/>
    <w:rsid w:val="00C94B04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1F52"/>
    <w:rsid w:val="00CA2108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E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D38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637"/>
    <w:rsid w:val="00CB27E8"/>
    <w:rsid w:val="00CB2974"/>
    <w:rsid w:val="00CB2A0D"/>
    <w:rsid w:val="00CB2ABB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D46"/>
    <w:rsid w:val="00CB5E37"/>
    <w:rsid w:val="00CB5EF6"/>
    <w:rsid w:val="00CB5F05"/>
    <w:rsid w:val="00CB5F56"/>
    <w:rsid w:val="00CB6013"/>
    <w:rsid w:val="00CB6233"/>
    <w:rsid w:val="00CB62A0"/>
    <w:rsid w:val="00CB64F1"/>
    <w:rsid w:val="00CB6889"/>
    <w:rsid w:val="00CB6911"/>
    <w:rsid w:val="00CB6BB2"/>
    <w:rsid w:val="00CB6C69"/>
    <w:rsid w:val="00CB6F81"/>
    <w:rsid w:val="00CB6FDB"/>
    <w:rsid w:val="00CB702E"/>
    <w:rsid w:val="00CB7072"/>
    <w:rsid w:val="00CB709B"/>
    <w:rsid w:val="00CB727F"/>
    <w:rsid w:val="00CB72A2"/>
    <w:rsid w:val="00CB7368"/>
    <w:rsid w:val="00CB7584"/>
    <w:rsid w:val="00CB759D"/>
    <w:rsid w:val="00CB7A78"/>
    <w:rsid w:val="00CB7A94"/>
    <w:rsid w:val="00CB7AFF"/>
    <w:rsid w:val="00CB7C5D"/>
    <w:rsid w:val="00CB7C9B"/>
    <w:rsid w:val="00CB7CB3"/>
    <w:rsid w:val="00CB7DA2"/>
    <w:rsid w:val="00CB7E43"/>
    <w:rsid w:val="00CB7F29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D00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3DDF"/>
    <w:rsid w:val="00CC3F50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31D"/>
    <w:rsid w:val="00CC5585"/>
    <w:rsid w:val="00CC5608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6C"/>
    <w:rsid w:val="00CC7EFF"/>
    <w:rsid w:val="00CC7F8F"/>
    <w:rsid w:val="00CC7FD9"/>
    <w:rsid w:val="00CD01B9"/>
    <w:rsid w:val="00CD02F5"/>
    <w:rsid w:val="00CD032A"/>
    <w:rsid w:val="00CD05DC"/>
    <w:rsid w:val="00CD0679"/>
    <w:rsid w:val="00CD06DD"/>
    <w:rsid w:val="00CD0845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A3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0EE"/>
    <w:rsid w:val="00CD5500"/>
    <w:rsid w:val="00CD56D5"/>
    <w:rsid w:val="00CD572C"/>
    <w:rsid w:val="00CD59B0"/>
    <w:rsid w:val="00CD5AB3"/>
    <w:rsid w:val="00CD5B49"/>
    <w:rsid w:val="00CD5B99"/>
    <w:rsid w:val="00CD5BDA"/>
    <w:rsid w:val="00CD5F64"/>
    <w:rsid w:val="00CD624E"/>
    <w:rsid w:val="00CD6378"/>
    <w:rsid w:val="00CD65DA"/>
    <w:rsid w:val="00CD6CED"/>
    <w:rsid w:val="00CD6D05"/>
    <w:rsid w:val="00CD6EB4"/>
    <w:rsid w:val="00CD7068"/>
    <w:rsid w:val="00CD7277"/>
    <w:rsid w:val="00CD72E0"/>
    <w:rsid w:val="00CD73A0"/>
    <w:rsid w:val="00CD73BE"/>
    <w:rsid w:val="00CD7421"/>
    <w:rsid w:val="00CD7497"/>
    <w:rsid w:val="00CD7578"/>
    <w:rsid w:val="00CD762A"/>
    <w:rsid w:val="00CD7652"/>
    <w:rsid w:val="00CD7AAD"/>
    <w:rsid w:val="00CD7DF0"/>
    <w:rsid w:val="00CD7EDA"/>
    <w:rsid w:val="00CD7F9A"/>
    <w:rsid w:val="00CE073D"/>
    <w:rsid w:val="00CE0927"/>
    <w:rsid w:val="00CE0B9D"/>
    <w:rsid w:val="00CE0C18"/>
    <w:rsid w:val="00CE0E61"/>
    <w:rsid w:val="00CE1190"/>
    <w:rsid w:val="00CE125C"/>
    <w:rsid w:val="00CE12B3"/>
    <w:rsid w:val="00CE1442"/>
    <w:rsid w:val="00CE1500"/>
    <w:rsid w:val="00CE15E0"/>
    <w:rsid w:val="00CE15FE"/>
    <w:rsid w:val="00CE1B2C"/>
    <w:rsid w:val="00CE1EB0"/>
    <w:rsid w:val="00CE1FCD"/>
    <w:rsid w:val="00CE2113"/>
    <w:rsid w:val="00CE2151"/>
    <w:rsid w:val="00CE2321"/>
    <w:rsid w:val="00CE2662"/>
    <w:rsid w:val="00CE2886"/>
    <w:rsid w:val="00CE28AD"/>
    <w:rsid w:val="00CE29A3"/>
    <w:rsid w:val="00CE2E93"/>
    <w:rsid w:val="00CE2F5F"/>
    <w:rsid w:val="00CE308E"/>
    <w:rsid w:val="00CE33B3"/>
    <w:rsid w:val="00CE3511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665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017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43D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F8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15B"/>
    <w:rsid w:val="00D06175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297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1F"/>
    <w:rsid w:val="00D14A21"/>
    <w:rsid w:val="00D14B88"/>
    <w:rsid w:val="00D14D27"/>
    <w:rsid w:val="00D15069"/>
    <w:rsid w:val="00D151C5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F1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0C6"/>
    <w:rsid w:val="00D303B1"/>
    <w:rsid w:val="00D303F1"/>
    <w:rsid w:val="00D30455"/>
    <w:rsid w:val="00D30A81"/>
    <w:rsid w:val="00D30DCC"/>
    <w:rsid w:val="00D31027"/>
    <w:rsid w:val="00D3103D"/>
    <w:rsid w:val="00D3105E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CD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3A1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39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4DE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58"/>
    <w:rsid w:val="00D51BE2"/>
    <w:rsid w:val="00D51E42"/>
    <w:rsid w:val="00D51E5F"/>
    <w:rsid w:val="00D52131"/>
    <w:rsid w:val="00D52191"/>
    <w:rsid w:val="00D52241"/>
    <w:rsid w:val="00D5233E"/>
    <w:rsid w:val="00D525F9"/>
    <w:rsid w:val="00D526AC"/>
    <w:rsid w:val="00D527DD"/>
    <w:rsid w:val="00D5295C"/>
    <w:rsid w:val="00D52993"/>
    <w:rsid w:val="00D52B90"/>
    <w:rsid w:val="00D52FF9"/>
    <w:rsid w:val="00D5316B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55F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D3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75D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110"/>
    <w:rsid w:val="00D7026B"/>
    <w:rsid w:val="00D705B0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891"/>
    <w:rsid w:val="00D749BA"/>
    <w:rsid w:val="00D74A96"/>
    <w:rsid w:val="00D74BCC"/>
    <w:rsid w:val="00D74DC5"/>
    <w:rsid w:val="00D74E0C"/>
    <w:rsid w:val="00D74E42"/>
    <w:rsid w:val="00D75039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8C7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5F8"/>
    <w:rsid w:val="00D816A6"/>
    <w:rsid w:val="00D817C0"/>
    <w:rsid w:val="00D8191E"/>
    <w:rsid w:val="00D81BA8"/>
    <w:rsid w:val="00D81C01"/>
    <w:rsid w:val="00D81C24"/>
    <w:rsid w:val="00D81C78"/>
    <w:rsid w:val="00D81E8C"/>
    <w:rsid w:val="00D81EB6"/>
    <w:rsid w:val="00D82092"/>
    <w:rsid w:val="00D820EE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05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80D"/>
    <w:rsid w:val="00D91BD5"/>
    <w:rsid w:val="00D91BF6"/>
    <w:rsid w:val="00D91D81"/>
    <w:rsid w:val="00D91DF5"/>
    <w:rsid w:val="00D91E20"/>
    <w:rsid w:val="00D91EF2"/>
    <w:rsid w:val="00D920C6"/>
    <w:rsid w:val="00D92205"/>
    <w:rsid w:val="00D923D0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41"/>
    <w:rsid w:val="00D9395F"/>
    <w:rsid w:val="00D9396B"/>
    <w:rsid w:val="00D93DE0"/>
    <w:rsid w:val="00D93E7E"/>
    <w:rsid w:val="00D93FF5"/>
    <w:rsid w:val="00D9423E"/>
    <w:rsid w:val="00D9439F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82F"/>
    <w:rsid w:val="00D95C8E"/>
    <w:rsid w:val="00D96298"/>
    <w:rsid w:val="00D964FC"/>
    <w:rsid w:val="00D966F8"/>
    <w:rsid w:val="00D9680E"/>
    <w:rsid w:val="00D96920"/>
    <w:rsid w:val="00D96B22"/>
    <w:rsid w:val="00D96B32"/>
    <w:rsid w:val="00D96D37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1F8"/>
    <w:rsid w:val="00DA0613"/>
    <w:rsid w:val="00DA06EE"/>
    <w:rsid w:val="00DA099A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52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794"/>
    <w:rsid w:val="00DA38C7"/>
    <w:rsid w:val="00DA3A78"/>
    <w:rsid w:val="00DA3AA2"/>
    <w:rsid w:val="00DA3C9F"/>
    <w:rsid w:val="00DA3E8C"/>
    <w:rsid w:val="00DA3ED3"/>
    <w:rsid w:val="00DA3F7A"/>
    <w:rsid w:val="00DA3F8E"/>
    <w:rsid w:val="00DA3FB6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66E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AF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16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94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C6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2F"/>
    <w:rsid w:val="00DB7F7B"/>
    <w:rsid w:val="00DB7FC8"/>
    <w:rsid w:val="00DC022A"/>
    <w:rsid w:val="00DC031F"/>
    <w:rsid w:val="00DC0368"/>
    <w:rsid w:val="00DC04E2"/>
    <w:rsid w:val="00DC0677"/>
    <w:rsid w:val="00DC0782"/>
    <w:rsid w:val="00DC09D9"/>
    <w:rsid w:val="00DC0A52"/>
    <w:rsid w:val="00DC0B16"/>
    <w:rsid w:val="00DC0CE5"/>
    <w:rsid w:val="00DC0FFB"/>
    <w:rsid w:val="00DC10E1"/>
    <w:rsid w:val="00DC1295"/>
    <w:rsid w:val="00DC186F"/>
    <w:rsid w:val="00DC1983"/>
    <w:rsid w:val="00DC1DC6"/>
    <w:rsid w:val="00DC1F3D"/>
    <w:rsid w:val="00DC205C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80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69C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5AD"/>
    <w:rsid w:val="00DC66BC"/>
    <w:rsid w:val="00DC67A4"/>
    <w:rsid w:val="00DC67BA"/>
    <w:rsid w:val="00DC6824"/>
    <w:rsid w:val="00DC6A5D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37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9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836"/>
    <w:rsid w:val="00DD7997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737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AB"/>
    <w:rsid w:val="00DE34F7"/>
    <w:rsid w:val="00DE366D"/>
    <w:rsid w:val="00DE36DB"/>
    <w:rsid w:val="00DE3B0E"/>
    <w:rsid w:val="00DE3B44"/>
    <w:rsid w:val="00DE3BE4"/>
    <w:rsid w:val="00DE3C83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6E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36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0F75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17"/>
    <w:rsid w:val="00DF5D7B"/>
    <w:rsid w:val="00DF5E34"/>
    <w:rsid w:val="00DF5ECA"/>
    <w:rsid w:val="00DF5FF9"/>
    <w:rsid w:val="00DF6050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8BE"/>
    <w:rsid w:val="00DF6AAE"/>
    <w:rsid w:val="00DF6D22"/>
    <w:rsid w:val="00DF6D2F"/>
    <w:rsid w:val="00DF6DB3"/>
    <w:rsid w:val="00DF6F07"/>
    <w:rsid w:val="00DF7170"/>
    <w:rsid w:val="00DF71A2"/>
    <w:rsid w:val="00DF76DE"/>
    <w:rsid w:val="00DF781B"/>
    <w:rsid w:val="00DF795D"/>
    <w:rsid w:val="00DF7C0A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84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2E2D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5EE2"/>
    <w:rsid w:val="00E0604E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80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09"/>
    <w:rsid w:val="00E103D8"/>
    <w:rsid w:val="00E1045B"/>
    <w:rsid w:val="00E106B6"/>
    <w:rsid w:val="00E1071B"/>
    <w:rsid w:val="00E10AE5"/>
    <w:rsid w:val="00E10B45"/>
    <w:rsid w:val="00E10B9F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7FE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8B"/>
    <w:rsid w:val="00E1529E"/>
    <w:rsid w:val="00E153AC"/>
    <w:rsid w:val="00E153CD"/>
    <w:rsid w:val="00E153FE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483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BF0"/>
    <w:rsid w:val="00E23C57"/>
    <w:rsid w:val="00E23F70"/>
    <w:rsid w:val="00E240B2"/>
    <w:rsid w:val="00E241BB"/>
    <w:rsid w:val="00E2447C"/>
    <w:rsid w:val="00E24511"/>
    <w:rsid w:val="00E24767"/>
    <w:rsid w:val="00E2483F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A21"/>
    <w:rsid w:val="00E27DAE"/>
    <w:rsid w:val="00E27DD2"/>
    <w:rsid w:val="00E27DEC"/>
    <w:rsid w:val="00E27FB1"/>
    <w:rsid w:val="00E30481"/>
    <w:rsid w:val="00E3070B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7EE"/>
    <w:rsid w:val="00E32846"/>
    <w:rsid w:val="00E32878"/>
    <w:rsid w:val="00E328C8"/>
    <w:rsid w:val="00E32C90"/>
    <w:rsid w:val="00E32D28"/>
    <w:rsid w:val="00E32F85"/>
    <w:rsid w:val="00E32FA8"/>
    <w:rsid w:val="00E3305E"/>
    <w:rsid w:val="00E333DE"/>
    <w:rsid w:val="00E3343D"/>
    <w:rsid w:val="00E335D7"/>
    <w:rsid w:val="00E336A2"/>
    <w:rsid w:val="00E338B2"/>
    <w:rsid w:val="00E33D71"/>
    <w:rsid w:val="00E33F9E"/>
    <w:rsid w:val="00E341C0"/>
    <w:rsid w:val="00E341C9"/>
    <w:rsid w:val="00E34354"/>
    <w:rsid w:val="00E34498"/>
    <w:rsid w:val="00E344F1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3E9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7F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7C5"/>
    <w:rsid w:val="00E40896"/>
    <w:rsid w:val="00E40BBB"/>
    <w:rsid w:val="00E40D62"/>
    <w:rsid w:val="00E40DF8"/>
    <w:rsid w:val="00E41288"/>
    <w:rsid w:val="00E4171F"/>
    <w:rsid w:val="00E418B7"/>
    <w:rsid w:val="00E41A16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EC"/>
    <w:rsid w:val="00E4412B"/>
    <w:rsid w:val="00E44145"/>
    <w:rsid w:val="00E44254"/>
    <w:rsid w:val="00E44664"/>
    <w:rsid w:val="00E44878"/>
    <w:rsid w:val="00E449B9"/>
    <w:rsid w:val="00E449DF"/>
    <w:rsid w:val="00E449FD"/>
    <w:rsid w:val="00E44A42"/>
    <w:rsid w:val="00E44D64"/>
    <w:rsid w:val="00E44E3E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DF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A4"/>
    <w:rsid w:val="00E50CDA"/>
    <w:rsid w:val="00E50DFE"/>
    <w:rsid w:val="00E50F9E"/>
    <w:rsid w:val="00E51372"/>
    <w:rsid w:val="00E513BC"/>
    <w:rsid w:val="00E51450"/>
    <w:rsid w:val="00E514B0"/>
    <w:rsid w:val="00E5165F"/>
    <w:rsid w:val="00E5184A"/>
    <w:rsid w:val="00E5189B"/>
    <w:rsid w:val="00E51936"/>
    <w:rsid w:val="00E51B54"/>
    <w:rsid w:val="00E51D0E"/>
    <w:rsid w:val="00E51D63"/>
    <w:rsid w:val="00E51E66"/>
    <w:rsid w:val="00E51FBF"/>
    <w:rsid w:val="00E5203D"/>
    <w:rsid w:val="00E520E1"/>
    <w:rsid w:val="00E5269D"/>
    <w:rsid w:val="00E528F3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A07"/>
    <w:rsid w:val="00E53DBA"/>
    <w:rsid w:val="00E541C6"/>
    <w:rsid w:val="00E54297"/>
    <w:rsid w:val="00E5449C"/>
    <w:rsid w:val="00E5449F"/>
    <w:rsid w:val="00E5454B"/>
    <w:rsid w:val="00E54669"/>
    <w:rsid w:val="00E54784"/>
    <w:rsid w:val="00E5498A"/>
    <w:rsid w:val="00E54A8F"/>
    <w:rsid w:val="00E54AEC"/>
    <w:rsid w:val="00E54AF8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511"/>
    <w:rsid w:val="00E56757"/>
    <w:rsid w:val="00E56843"/>
    <w:rsid w:val="00E56872"/>
    <w:rsid w:val="00E56A05"/>
    <w:rsid w:val="00E56BB7"/>
    <w:rsid w:val="00E56D5B"/>
    <w:rsid w:val="00E56DAB"/>
    <w:rsid w:val="00E5744A"/>
    <w:rsid w:val="00E57621"/>
    <w:rsid w:val="00E577B9"/>
    <w:rsid w:val="00E5792E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17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3A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8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6F83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36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5D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26"/>
    <w:rsid w:val="00E75979"/>
    <w:rsid w:val="00E75A4B"/>
    <w:rsid w:val="00E75F66"/>
    <w:rsid w:val="00E75F8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03"/>
    <w:rsid w:val="00E77F3A"/>
    <w:rsid w:val="00E77F57"/>
    <w:rsid w:val="00E8001E"/>
    <w:rsid w:val="00E800C4"/>
    <w:rsid w:val="00E80150"/>
    <w:rsid w:val="00E802E1"/>
    <w:rsid w:val="00E8042B"/>
    <w:rsid w:val="00E8058B"/>
    <w:rsid w:val="00E805BD"/>
    <w:rsid w:val="00E80682"/>
    <w:rsid w:val="00E80BCE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00"/>
    <w:rsid w:val="00E83A6D"/>
    <w:rsid w:val="00E83C1A"/>
    <w:rsid w:val="00E83C54"/>
    <w:rsid w:val="00E83FD6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925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87E31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3FB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1F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62E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8"/>
    <w:rsid w:val="00EA7635"/>
    <w:rsid w:val="00EA7710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B7F87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1C"/>
    <w:rsid w:val="00EC1F84"/>
    <w:rsid w:val="00EC205B"/>
    <w:rsid w:val="00EC233C"/>
    <w:rsid w:val="00EC238F"/>
    <w:rsid w:val="00EC23C5"/>
    <w:rsid w:val="00EC25C4"/>
    <w:rsid w:val="00EC25E2"/>
    <w:rsid w:val="00EC2938"/>
    <w:rsid w:val="00EC2AB1"/>
    <w:rsid w:val="00EC2B40"/>
    <w:rsid w:val="00EC2C13"/>
    <w:rsid w:val="00EC2CDA"/>
    <w:rsid w:val="00EC2DED"/>
    <w:rsid w:val="00EC2F57"/>
    <w:rsid w:val="00EC2F72"/>
    <w:rsid w:val="00EC2F77"/>
    <w:rsid w:val="00EC32FD"/>
    <w:rsid w:val="00EC330C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581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7A9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9A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EEC"/>
    <w:rsid w:val="00ED6F98"/>
    <w:rsid w:val="00ED70E6"/>
    <w:rsid w:val="00ED7213"/>
    <w:rsid w:val="00ED7247"/>
    <w:rsid w:val="00ED72D3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6A1"/>
    <w:rsid w:val="00EE1816"/>
    <w:rsid w:val="00EE1901"/>
    <w:rsid w:val="00EE1916"/>
    <w:rsid w:val="00EE193B"/>
    <w:rsid w:val="00EE1A15"/>
    <w:rsid w:val="00EE1A55"/>
    <w:rsid w:val="00EE1A73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D8A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485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88D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5E"/>
    <w:rsid w:val="00EF08B5"/>
    <w:rsid w:val="00EF096A"/>
    <w:rsid w:val="00EF098C"/>
    <w:rsid w:val="00EF0A90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8B"/>
    <w:rsid w:val="00EF39CE"/>
    <w:rsid w:val="00EF3B2C"/>
    <w:rsid w:val="00EF3C0D"/>
    <w:rsid w:val="00EF3C1E"/>
    <w:rsid w:val="00EF41D7"/>
    <w:rsid w:val="00EF43C0"/>
    <w:rsid w:val="00EF43FD"/>
    <w:rsid w:val="00EF487D"/>
    <w:rsid w:val="00EF48C5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771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AC8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30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B"/>
    <w:rsid w:val="00F05637"/>
    <w:rsid w:val="00F05709"/>
    <w:rsid w:val="00F0589D"/>
    <w:rsid w:val="00F058ED"/>
    <w:rsid w:val="00F05BB0"/>
    <w:rsid w:val="00F05D46"/>
    <w:rsid w:val="00F05DBC"/>
    <w:rsid w:val="00F05EC3"/>
    <w:rsid w:val="00F05F9A"/>
    <w:rsid w:val="00F06142"/>
    <w:rsid w:val="00F06196"/>
    <w:rsid w:val="00F062D3"/>
    <w:rsid w:val="00F0655E"/>
    <w:rsid w:val="00F06585"/>
    <w:rsid w:val="00F06B2F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5B"/>
    <w:rsid w:val="00F13B69"/>
    <w:rsid w:val="00F13E83"/>
    <w:rsid w:val="00F13EA0"/>
    <w:rsid w:val="00F13FA3"/>
    <w:rsid w:val="00F142BB"/>
    <w:rsid w:val="00F14307"/>
    <w:rsid w:val="00F143EF"/>
    <w:rsid w:val="00F14437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72D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7B2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2FAB"/>
    <w:rsid w:val="00F230B8"/>
    <w:rsid w:val="00F23323"/>
    <w:rsid w:val="00F23639"/>
    <w:rsid w:val="00F236EA"/>
    <w:rsid w:val="00F23753"/>
    <w:rsid w:val="00F23BB4"/>
    <w:rsid w:val="00F23C30"/>
    <w:rsid w:val="00F23CBB"/>
    <w:rsid w:val="00F23CC6"/>
    <w:rsid w:val="00F23DFD"/>
    <w:rsid w:val="00F23E35"/>
    <w:rsid w:val="00F23F37"/>
    <w:rsid w:val="00F23F85"/>
    <w:rsid w:val="00F24083"/>
    <w:rsid w:val="00F2410A"/>
    <w:rsid w:val="00F24173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52"/>
    <w:rsid w:val="00F26C62"/>
    <w:rsid w:val="00F26C8B"/>
    <w:rsid w:val="00F26E20"/>
    <w:rsid w:val="00F26E5F"/>
    <w:rsid w:val="00F2708F"/>
    <w:rsid w:val="00F270A9"/>
    <w:rsid w:val="00F270FD"/>
    <w:rsid w:val="00F27109"/>
    <w:rsid w:val="00F27114"/>
    <w:rsid w:val="00F272D9"/>
    <w:rsid w:val="00F27460"/>
    <w:rsid w:val="00F27594"/>
    <w:rsid w:val="00F27874"/>
    <w:rsid w:val="00F278A9"/>
    <w:rsid w:val="00F27B05"/>
    <w:rsid w:val="00F27BA7"/>
    <w:rsid w:val="00F27CFF"/>
    <w:rsid w:val="00F27F46"/>
    <w:rsid w:val="00F27FB3"/>
    <w:rsid w:val="00F301EF"/>
    <w:rsid w:val="00F30263"/>
    <w:rsid w:val="00F3051B"/>
    <w:rsid w:val="00F306E4"/>
    <w:rsid w:val="00F3076B"/>
    <w:rsid w:val="00F30B09"/>
    <w:rsid w:val="00F30B26"/>
    <w:rsid w:val="00F30B6F"/>
    <w:rsid w:val="00F30C04"/>
    <w:rsid w:val="00F30C3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8F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47"/>
    <w:rsid w:val="00F365D0"/>
    <w:rsid w:val="00F3671B"/>
    <w:rsid w:val="00F36A4A"/>
    <w:rsid w:val="00F36B2A"/>
    <w:rsid w:val="00F37A9E"/>
    <w:rsid w:val="00F37B21"/>
    <w:rsid w:val="00F37B8D"/>
    <w:rsid w:val="00F401C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9C6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C88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00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169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16B"/>
    <w:rsid w:val="00F576AE"/>
    <w:rsid w:val="00F577E8"/>
    <w:rsid w:val="00F578F8"/>
    <w:rsid w:val="00F57978"/>
    <w:rsid w:val="00F57BE0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374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2A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5E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E3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DDF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4F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3"/>
    <w:rsid w:val="00F82C5D"/>
    <w:rsid w:val="00F82C60"/>
    <w:rsid w:val="00F82D87"/>
    <w:rsid w:val="00F82FCB"/>
    <w:rsid w:val="00F834B0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1EE"/>
    <w:rsid w:val="00F9142E"/>
    <w:rsid w:val="00F915BD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414"/>
    <w:rsid w:val="00FA15FC"/>
    <w:rsid w:val="00FA16B0"/>
    <w:rsid w:val="00FA16C7"/>
    <w:rsid w:val="00FA16C9"/>
    <w:rsid w:val="00FA17A1"/>
    <w:rsid w:val="00FA1BBA"/>
    <w:rsid w:val="00FA1CB4"/>
    <w:rsid w:val="00FA1EE1"/>
    <w:rsid w:val="00FA2420"/>
    <w:rsid w:val="00FA2632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4B2"/>
    <w:rsid w:val="00FA470A"/>
    <w:rsid w:val="00FA477C"/>
    <w:rsid w:val="00FA4AE1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5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54"/>
    <w:rsid w:val="00FA7CC3"/>
    <w:rsid w:val="00FA7E0B"/>
    <w:rsid w:val="00FA7E14"/>
    <w:rsid w:val="00FA7E58"/>
    <w:rsid w:val="00FB0074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DB7"/>
    <w:rsid w:val="00FB1F13"/>
    <w:rsid w:val="00FB206F"/>
    <w:rsid w:val="00FB21A0"/>
    <w:rsid w:val="00FB296F"/>
    <w:rsid w:val="00FB29D3"/>
    <w:rsid w:val="00FB2AA1"/>
    <w:rsid w:val="00FB2DB4"/>
    <w:rsid w:val="00FB312A"/>
    <w:rsid w:val="00FB3467"/>
    <w:rsid w:val="00FB35D5"/>
    <w:rsid w:val="00FB362F"/>
    <w:rsid w:val="00FB3783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C9C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B50"/>
    <w:rsid w:val="00FC0D7F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AAF"/>
    <w:rsid w:val="00FC5CBE"/>
    <w:rsid w:val="00FC5E1D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2F"/>
    <w:rsid w:val="00FD0799"/>
    <w:rsid w:val="00FD087B"/>
    <w:rsid w:val="00FD088C"/>
    <w:rsid w:val="00FD089D"/>
    <w:rsid w:val="00FD0B9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3E3A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7E9"/>
    <w:rsid w:val="00FD583C"/>
    <w:rsid w:val="00FD58AF"/>
    <w:rsid w:val="00FD5B9B"/>
    <w:rsid w:val="00FD5F2D"/>
    <w:rsid w:val="00FD5F9F"/>
    <w:rsid w:val="00FD6002"/>
    <w:rsid w:val="00FD6310"/>
    <w:rsid w:val="00FD6377"/>
    <w:rsid w:val="00FD64CA"/>
    <w:rsid w:val="00FD65A6"/>
    <w:rsid w:val="00FD663F"/>
    <w:rsid w:val="00FD66A8"/>
    <w:rsid w:val="00FD67FA"/>
    <w:rsid w:val="00FD6AEE"/>
    <w:rsid w:val="00FD6CCF"/>
    <w:rsid w:val="00FD6D61"/>
    <w:rsid w:val="00FD708C"/>
    <w:rsid w:val="00FD7230"/>
    <w:rsid w:val="00FD7276"/>
    <w:rsid w:val="00FD73AF"/>
    <w:rsid w:val="00FD7594"/>
    <w:rsid w:val="00FD7597"/>
    <w:rsid w:val="00FD7671"/>
    <w:rsid w:val="00FD776D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9C6"/>
    <w:rsid w:val="00FE0B10"/>
    <w:rsid w:val="00FE0C1B"/>
    <w:rsid w:val="00FE12AD"/>
    <w:rsid w:val="00FE139C"/>
    <w:rsid w:val="00FE1501"/>
    <w:rsid w:val="00FE1AB9"/>
    <w:rsid w:val="00FE1C6C"/>
    <w:rsid w:val="00FE1DC7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D19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617"/>
    <w:rsid w:val="00FE5756"/>
    <w:rsid w:val="00FE5878"/>
    <w:rsid w:val="00FE58B5"/>
    <w:rsid w:val="00FE5CEA"/>
    <w:rsid w:val="00FE5E3E"/>
    <w:rsid w:val="00FE5E52"/>
    <w:rsid w:val="00FE5F0C"/>
    <w:rsid w:val="00FE6080"/>
    <w:rsid w:val="00FE6097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874"/>
    <w:rsid w:val="00FE690F"/>
    <w:rsid w:val="00FE6A0A"/>
    <w:rsid w:val="00FE6F14"/>
    <w:rsid w:val="00FE6F70"/>
    <w:rsid w:val="00FE6FD9"/>
    <w:rsid w:val="00FE70AE"/>
    <w:rsid w:val="00FE7338"/>
    <w:rsid w:val="00FE746E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139"/>
    <w:rsid w:val="00FF4256"/>
    <w:rsid w:val="00FF43E1"/>
    <w:rsid w:val="00FF46A3"/>
    <w:rsid w:val="00FF4796"/>
    <w:rsid w:val="00FF47C0"/>
    <w:rsid w:val="00FF4962"/>
    <w:rsid w:val="00FF4B01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AB2"/>
    <w:rsid w:val="00FF5B16"/>
    <w:rsid w:val="00FF5BA7"/>
    <w:rsid w:val="00FF5DCE"/>
    <w:rsid w:val="00FF5EE5"/>
    <w:rsid w:val="00FF5FA7"/>
    <w:rsid w:val="00FF645C"/>
    <w:rsid w:val="00FF645F"/>
    <w:rsid w:val="00FF65B8"/>
    <w:rsid w:val="00FF65C9"/>
    <w:rsid w:val="00FF663A"/>
    <w:rsid w:val="00FF687B"/>
    <w:rsid w:val="00FF6911"/>
    <w:rsid w:val="00FF6952"/>
    <w:rsid w:val="00FF69A3"/>
    <w:rsid w:val="00FF6A1A"/>
    <w:rsid w:val="00FF6A68"/>
    <w:rsid w:val="00FF6C8A"/>
    <w:rsid w:val="00FF6E7F"/>
    <w:rsid w:val="00FF7064"/>
    <w:rsid w:val="00FF71B7"/>
    <w:rsid w:val="00FF721A"/>
    <w:rsid w:val="00FF7224"/>
    <w:rsid w:val="00FF72B7"/>
    <w:rsid w:val="00FF72FB"/>
    <w:rsid w:val="00FF739A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8D698BE"/>
  <w15:chartTrackingRefBased/>
  <w15:docId w15:val="{4B6C9184-D618-4C25-A91F-428DD525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,正文文本,본문,正 文 文 本,본 문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题注,cap1,cap2,cap11,Légende-figure,Légende-figure Char,Beschrifubg,Beschriftung Char,label,cap11 Char,cap11 Char Char Char,captions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uiPriority w:val="34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p1 Char,cap2 Char,cap11 Char1,Légende-figure Char1,Légende-figure Char Char,label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rsid w:val="004D248F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1531F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C66246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0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a0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8D56AA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8D56AA"/>
    <w:rPr>
      <w:rFonts w:ascii="SimSun" w:eastAsia="SimSun" w:hAnsi="SimSun" w:cs="SimSun"/>
      <w:sz w:val="24"/>
      <w:lang w:val="en-US" w:eastAsia="zh-CN"/>
    </w:rPr>
  </w:style>
  <w:style w:type="paragraph" w:customStyle="1" w:styleId="TAN">
    <w:name w:val="TAN"/>
    <w:basedOn w:val="Normal"/>
    <w:rsid w:val="008B5E25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qFormat/>
    <w:rsid w:val="008B5E25"/>
  </w:style>
  <w:style w:type="table" w:customStyle="1" w:styleId="a1">
    <w:name w:val="网格型"/>
    <w:aliases w:val="TableGrid"/>
    <w:basedOn w:val="TableNormal"/>
    <w:uiPriority w:val="39"/>
    <w:qFormat/>
    <w:rsid w:val="007C1ACD"/>
    <w:rPr>
      <w:rFonts w:ascii="Calibri" w:eastAsia="Times New Roman" w:hAnsi="Calibri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C2249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2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D9180D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CC5608"/>
    <w:pPr>
      <w:snapToGrid w:val="0"/>
      <w:spacing w:after="100" w:afterAutospacing="1" w:line="256" w:lineRule="auto"/>
    </w:pPr>
    <w:rPr>
      <w:rFonts w:eastAsia="SimSun"/>
      <w:lang w:val="fr-F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45789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15E4"/>
    <w:pPr>
      <w:keepNext/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lang w:val="en-US" w:eastAsia="en-US"/>
    </w:rPr>
  </w:style>
  <w:style w:type="paragraph" w:customStyle="1" w:styleId="Reference">
    <w:name w:val="Reference"/>
    <w:basedOn w:val="BodyText"/>
    <w:link w:val="ReferenceChar"/>
    <w:qFormat/>
    <w:rsid w:val="00FA44B2"/>
    <w:pPr>
      <w:numPr>
        <w:numId w:val="16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/>
      <w:szCs w:val="20"/>
      <w:lang w:eastAsia="zh-CN"/>
    </w:rPr>
  </w:style>
  <w:style w:type="character" w:customStyle="1" w:styleId="ReferenceChar">
    <w:name w:val="Reference Char"/>
    <w:link w:val="Reference"/>
    <w:qFormat/>
    <w:rsid w:val="00FA44B2"/>
    <w:rPr>
      <w:rFonts w:ascii="Arial" w:eastAsia="DengXi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12b-e/Docs/R1-230422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2b-e/Docs/R1-230422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13/Docs/R1-2304337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1_RL1/TSGR1_108-e/Docs/R1-2202759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13/Docs/R1-23057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E7D3A-0B82-4638-BBBE-7BB3AF7F2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0434B-63E3-4B08-BEAD-7834A0F5A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64B9D-972B-495A-9018-D9E568A1EBC7}">
  <ds:schemaRefs>
    <ds:schemaRef ds:uri="http://purl.org/dc/dcmitype/"/>
    <ds:schemaRef ds:uri="http://schemas.microsoft.com/sharepoint/v3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2f282d3b-eb4a-4b09-b61f-b9593442e286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98BCA8-0B60-426E-868F-733B1E10E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239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Links>
    <vt:vector size="1482" baseType="variant">
      <vt:variant>
        <vt:i4>1114164</vt:i4>
      </vt:variant>
      <vt:variant>
        <vt:i4>834</vt:i4>
      </vt:variant>
      <vt:variant>
        <vt:i4>0</vt:i4>
      </vt:variant>
      <vt:variant>
        <vt:i4>5</vt:i4>
      </vt:variant>
      <vt:variant>
        <vt:lpwstr>https://www.3gpp.org/ftp/tsg_ran/TSG_RAN/TSGR_96/Docs/RP-221162.zip</vt:lpwstr>
      </vt:variant>
      <vt:variant>
        <vt:lpwstr/>
      </vt:variant>
      <vt:variant>
        <vt:i4>6815832</vt:i4>
      </vt:variant>
      <vt:variant>
        <vt:i4>831</vt:i4>
      </vt:variant>
      <vt:variant>
        <vt:i4>0</vt:i4>
      </vt:variant>
      <vt:variant>
        <vt:i4>5</vt:i4>
      </vt:variant>
      <vt:variant>
        <vt:lpwstr>https://www.3gpp.org/ftp/tsg_ran/TSG_RAN/TSGR_95e/Docs/RP-220135.zip</vt:lpwstr>
      </vt:variant>
      <vt:variant>
        <vt:lpwstr/>
      </vt:variant>
      <vt:variant>
        <vt:i4>6553689</vt:i4>
      </vt:variant>
      <vt:variant>
        <vt:i4>828</vt:i4>
      </vt:variant>
      <vt:variant>
        <vt:i4>0</vt:i4>
      </vt:variant>
      <vt:variant>
        <vt:i4>5</vt:i4>
      </vt:variant>
      <vt:variant>
        <vt:lpwstr>https://www.3gpp.org/ftp/TSG_RAN/TSG_RAN/TSGR_94e/Docs/RP-212802.zip</vt:lpwstr>
      </vt:variant>
      <vt:variant>
        <vt:lpwstr/>
      </vt:variant>
      <vt:variant>
        <vt:i4>7077982</vt:i4>
      </vt:variant>
      <vt:variant>
        <vt:i4>825</vt:i4>
      </vt:variant>
      <vt:variant>
        <vt:i4>0</vt:i4>
      </vt:variant>
      <vt:variant>
        <vt:i4>5</vt:i4>
      </vt:variant>
      <vt:variant>
        <vt:lpwstr>https://www.3gpp.org/ftp/TSG_RAN/TSG_RAN/TSGR_93e/Docs/RP-211742.zip</vt:lpwstr>
      </vt:variant>
      <vt:variant>
        <vt:lpwstr/>
      </vt:variant>
      <vt:variant>
        <vt:i4>6488147</vt:i4>
      </vt:variant>
      <vt:variant>
        <vt:i4>822</vt:i4>
      </vt:variant>
      <vt:variant>
        <vt:i4>0</vt:i4>
      </vt:variant>
      <vt:variant>
        <vt:i4>5</vt:i4>
      </vt:variant>
      <vt:variant>
        <vt:lpwstr>https://www.3gpp.org/ftp/TSG_RAN/TSG_RAN/TSGR_92e/Docs/RP-210982.zip</vt:lpwstr>
      </vt:variant>
      <vt:variant>
        <vt:lpwstr/>
      </vt:variant>
      <vt:variant>
        <vt:i4>7536716</vt:i4>
      </vt:variant>
      <vt:variant>
        <vt:i4>819</vt:i4>
      </vt:variant>
      <vt:variant>
        <vt:i4>0</vt:i4>
      </vt:variant>
      <vt:variant>
        <vt:i4>5</vt:i4>
      </vt:variant>
      <vt:variant>
        <vt:lpwstr>https://www.3gpp.org/ftp/tsg_ran/WG1_RL1/TSGR1_110/Docs/R1-2208208.zip</vt:lpwstr>
      </vt:variant>
      <vt:variant>
        <vt:lpwstr/>
      </vt:variant>
      <vt:variant>
        <vt:i4>7340107</vt:i4>
      </vt:variant>
      <vt:variant>
        <vt:i4>816</vt:i4>
      </vt:variant>
      <vt:variant>
        <vt:i4>0</vt:i4>
      </vt:variant>
      <vt:variant>
        <vt:i4>5</vt:i4>
      </vt:variant>
      <vt:variant>
        <vt:lpwstr>https://www.3gpp.org/ftp/TSG_RAN/WG1_RL1/TSGR1_110/Docs/R1-2207980.zip</vt:lpwstr>
      </vt:variant>
      <vt:variant>
        <vt:lpwstr/>
      </vt:variant>
      <vt:variant>
        <vt:i4>1376366</vt:i4>
      </vt:variant>
      <vt:variant>
        <vt:i4>813</vt:i4>
      </vt:variant>
      <vt:variant>
        <vt:i4>0</vt:i4>
      </vt:variant>
      <vt:variant>
        <vt:i4>5</vt:i4>
      </vt:variant>
      <vt:variant>
        <vt:lpwstr>https://www.3gpp.org/ftp/TSG_RAN/WG1_RL1/TSGR1_109-e/Docs/R1-2205535.zip</vt:lpwstr>
      </vt:variant>
      <vt:variant>
        <vt:lpwstr/>
      </vt:variant>
      <vt:variant>
        <vt:i4>1704034</vt:i4>
      </vt:variant>
      <vt:variant>
        <vt:i4>810</vt:i4>
      </vt:variant>
      <vt:variant>
        <vt:i4>0</vt:i4>
      </vt:variant>
      <vt:variant>
        <vt:i4>5</vt:i4>
      </vt:variant>
      <vt:variant>
        <vt:lpwstr>https://www.3gpp.org/ftp/TSG_RAN/WG1_RL1/TSGR1_108-e/Docs/R1-2202886.zip</vt:lpwstr>
      </vt:variant>
      <vt:variant>
        <vt:lpwstr/>
      </vt:variant>
      <vt:variant>
        <vt:i4>1638508</vt:i4>
      </vt:variant>
      <vt:variant>
        <vt:i4>807</vt:i4>
      </vt:variant>
      <vt:variant>
        <vt:i4>0</vt:i4>
      </vt:variant>
      <vt:variant>
        <vt:i4>5</vt:i4>
      </vt:variant>
      <vt:variant>
        <vt:lpwstr>https://www.3gpp.org/ftp/tsg_ran/WG1_RL1/TSGR1_107-e/Docs/R1-2112754.zip</vt:lpwstr>
      </vt:variant>
      <vt:variant>
        <vt:lpwstr/>
      </vt:variant>
      <vt:variant>
        <vt:i4>1048681</vt:i4>
      </vt:variant>
      <vt:variant>
        <vt:i4>804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  <vt:variant>
        <vt:i4>5898293</vt:i4>
      </vt:variant>
      <vt:variant>
        <vt:i4>801</vt:i4>
      </vt:variant>
      <vt:variant>
        <vt:i4>0</vt:i4>
      </vt:variant>
      <vt:variant>
        <vt:i4>5</vt:i4>
      </vt:variant>
      <vt:variant>
        <vt:lpwstr>https://www.3gpp.org/ftp/TSG_RAN/WG1_RL1/TSGR1_106b-e/Docs/R1-2110638.zip</vt:lpwstr>
      </vt:variant>
      <vt:variant>
        <vt:lpwstr/>
      </vt:variant>
      <vt:variant>
        <vt:i4>5832765</vt:i4>
      </vt:variant>
      <vt:variant>
        <vt:i4>798</vt:i4>
      </vt:variant>
      <vt:variant>
        <vt:i4>0</vt:i4>
      </vt:variant>
      <vt:variant>
        <vt:i4>5</vt:i4>
      </vt:variant>
      <vt:variant>
        <vt:lpwstr>https://www.3gpp.org/ftp/tsg_ran/WG1_RL1/TSGR1_106b-e/Docs/R1-2110600.zip</vt:lpwstr>
      </vt:variant>
      <vt:variant>
        <vt:lpwstr/>
      </vt:variant>
      <vt:variant>
        <vt:i4>1900640</vt:i4>
      </vt:variant>
      <vt:variant>
        <vt:i4>795</vt:i4>
      </vt:variant>
      <vt:variant>
        <vt:i4>0</vt:i4>
      </vt:variant>
      <vt:variant>
        <vt:i4>5</vt:i4>
      </vt:variant>
      <vt:variant>
        <vt:lpwstr>https://www.3gpp.org/ftp/tsg_ran/WG1_RL1/TSGR1_106-e/Docs/R1-2108631.zip</vt:lpwstr>
      </vt:variant>
      <vt:variant>
        <vt:lpwstr/>
      </vt:variant>
      <vt:variant>
        <vt:i4>1245295</vt:i4>
      </vt:variant>
      <vt:variant>
        <vt:i4>792</vt:i4>
      </vt:variant>
      <vt:variant>
        <vt:i4>0</vt:i4>
      </vt:variant>
      <vt:variant>
        <vt:i4>5</vt:i4>
      </vt:variant>
      <vt:variant>
        <vt:lpwstr>https://www.3gpp.org/ftp/tsg_ran/WG1_RL1/TSGR1_105-e/Docs/R1-2106329.zip</vt:lpwstr>
      </vt:variant>
      <vt:variant>
        <vt:lpwstr/>
      </vt:variant>
      <vt:variant>
        <vt:i4>2031725</vt:i4>
      </vt:variant>
      <vt:variant>
        <vt:i4>789</vt:i4>
      </vt:variant>
      <vt:variant>
        <vt:i4>0</vt:i4>
      </vt:variant>
      <vt:variant>
        <vt:i4>5</vt:i4>
      </vt:variant>
      <vt:variant>
        <vt:lpwstr>https://www.3gpp.org/ftp/tsg_ran/WG1_RL1/TSGR1_104-e/Docs/R1-2102146.zip</vt:lpwstr>
      </vt:variant>
      <vt:variant>
        <vt:lpwstr/>
      </vt:variant>
      <vt:variant>
        <vt:i4>1966180</vt:i4>
      </vt:variant>
      <vt:variant>
        <vt:i4>786</vt:i4>
      </vt:variant>
      <vt:variant>
        <vt:i4>0</vt:i4>
      </vt:variant>
      <vt:variant>
        <vt:i4>5</vt:i4>
      </vt:variant>
      <vt:variant>
        <vt:lpwstr>https://www.3gpp.org/ftp/TSG_RAN/WG1_RL1/TSGR1_106-e/Docs/R1-2107286.zip</vt:lpwstr>
      </vt:variant>
      <vt:variant>
        <vt:lpwstr/>
      </vt:variant>
      <vt:variant>
        <vt:i4>6881294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https://www.3gpp.org/ftp/Specs/archive/38_series/38.875/38875-h00.zip</vt:lpwstr>
      </vt:variant>
      <vt:variant>
        <vt:lpwstr/>
      </vt:variant>
      <vt:variant>
        <vt:i4>6881373</vt:i4>
      </vt:variant>
      <vt:variant>
        <vt:i4>780</vt:i4>
      </vt:variant>
      <vt:variant>
        <vt:i4>0</vt:i4>
      </vt:variant>
      <vt:variant>
        <vt:i4>5</vt:i4>
      </vt:variant>
      <vt:variant>
        <vt:lpwstr>https://www.3gpp.org/ftp/TSG_RAN/TSG_RAN/TSGR_92e/Docs/RP-211574.zip</vt:lpwstr>
      </vt:variant>
      <vt:variant>
        <vt:lpwstr/>
      </vt:variant>
      <vt:variant>
        <vt:i4>1638508</vt:i4>
      </vt:variant>
      <vt:variant>
        <vt:i4>777</vt:i4>
      </vt:variant>
      <vt:variant>
        <vt:i4>0</vt:i4>
      </vt:variant>
      <vt:variant>
        <vt:i4>5</vt:i4>
      </vt:variant>
      <vt:variant>
        <vt:lpwstr>https://www.3gpp.org/ftp/tsg_ran/WG1_RL1/TSGR1_107-e/Docs/R1-2112754.zip</vt:lpwstr>
      </vt:variant>
      <vt:variant>
        <vt:lpwstr/>
      </vt:variant>
      <vt:variant>
        <vt:i4>1966188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https://www.3gpp.org/ftp/tsg_ran/WG1_RL1/TSGR1_107-e/Docs/R1-2112753.zip</vt:lpwstr>
      </vt:variant>
      <vt:variant>
        <vt:lpwstr/>
      </vt:variant>
      <vt:variant>
        <vt:i4>6815745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https://www.3gpp.org/ftp/Specs/archive/38_series/38.822/38822-g10.zip</vt:lpwstr>
      </vt:variant>
      <vt:variant>
        <vt:lpwstr/>
      </vt:variant>
      <vt:variant>
        <vt:i4>6815745</vt:i4>
      </vt:variant>
      <vt:variant>
        <vt:i4>768</vt:i4>
      </vt:variant>
      <vt:variant>
        <vt:i4>0</vt:i4>
      </vt:variant>
      <vt:variant>
        <vt:i4>5</vt:i4>
      </vt:variant>
      <vt:variant>
        <vt:lpwstr>https://www.3gpp.org/ftp/Specs/archive/38_series/38.822/38822-g10.zip</vt:lpwstr>
      </vt:variant>
      <vt:variant>
        <vt:lpwstr/>
      </vt:variant>
      <vt:variant>
        <vt:i4>1835113</vt:i4>
      </vt:variant>
      <vt:variant>
        <vt:i4>765</vt:i4>
      </vt:variant>
      <vt:variant>
        <vt:i4>0</vt:i4>
      </vt:variant>
      <vt:variant>
        <vt:i4>5</vt:i4>
      </vt:variant>
      <vt:variant>
        <vt:lpwstr>https://www.3gpp.org/ftp/tsg_ran/WG1_RL1/TSGR1_107-e/Docs/R1-2112503.zip</vt:lpwstr>
      </vt:variant>
      <vt:variant>
        <vt:lpwstr/>
      </vt:variant>
      <vt:variant>
        <vt:i4>5308474</vt:i4>
      </vt:variant>
      <vt:variant>
        <vt:i4>762</vt:i4>
      </vt:variant>
      <vt:variant>
        <vt:i4>0</vt:i4>
      </vt:variant>
      <vt:variant>
        <vt:i4>5</vt:i4>
      </vt:variant>
      <vt:variant>
        <vt:lpwstr>https://www.3gpp.org/ftp/tsg_ran/WG1_RL1/TSGR1_106b-e/Docs/R1-2110382.zip</vt:lpwstr>
      </vt:variant>
      <vt:variant>
        <vt:lpwstr/>
      </vt:variant>
      <vt:variant>
        <vt:i4>5242937</vt:i4>
      </vt:variant>
      <vt:variant>
        <vt:i4>759</vt:i4>
      </vt:variant>
      <vt:variant>
        <vt:i4>0</vt:i4>
      </vt:variant>
      <vt:variant>
        <vt:i4>5</vt:i4>
      </vt:variant>
      <vt:variant>
        <vt:lpwstr>https://www.3gpp.org/ftp/tsg_ran/WG1_RL1/TSGR1_106b-e/Docs/R1-2108714.zip</vt:lpwstr>
      </vt:variant>
      <vt:variant>
        <vt:lpwstr/>
      </vt:variant>
      <vt:variant>
        <vt:i4>7536705</vt:i4>
      </vt:variant>
      <vt:variant>
        <vt:i4>756</vt:i4>
      </vt:variant>
      <vt:variant>
        <vt:i4>0</vt:i4>
      </vt:variant>
      <vt:variant>
        <vt:i4>5</vt:i4>
      </vt:variant>
      <vt:variant>
        <vt:lpwstr>https://www.3gpp.org/ftp/TSG_RAN/WG1_RL1/TSGR1_110/Docs/R1-2207923.zip</vt:lpwstr>
      </vt:variant>
      <vt:variant>
        <vt:lpwstr/>
      </vt:variant>
      <vt:variant>
        <vt:i4>7667777</vt:i4>
      </vt:variant>
      <vt:variant>
        <vt:i4>753</vt:i4>
      </vt:variant>
      <vt:variant>
        <vt:i4>0</vt:i4>
      </vt:variant>
      <vt:variant>
        <vt:i4>5</vt:i4>
      </vt:variant>
      <vt:variant>
        <vt:lpwstr>https://www.3gpp.org/ftp/TSG_RAN/WG1_RL1/TSGR1_110/Docs/R1-2207925.zip</vt:lpwstr>
      </vt:variant>
      <vt:variant>
        <vt:lpwstr/>
      </vt:variant>
      <vt:variant>
        <vt:i4>8323149</vt:i4>
      </vt:variant>
      <vt:variant>
        <vt:i4>750</vt:i4>
      </vt:variant>
      <vt:variant>
        <vt:i4>0</vt:i4>
      </vt:variant>
      <vt:variant>
        <vt:i4>5</vt:i4>
      </vt:variant>
      <vt:variant>
        <vt:lpwstr>https://www.3gpp.org/ftp/TSG_RAN/WG1_RL1/TSGR1_110/Docs/R1-2208117.zip</vt:lpwstr>
      </vt:variant>
      <vt:variant>
        <vt:lpwstr/>
      </vt:variant>
      <vt:variant>
        <vt:i4>8060995</vt:i4>
      </vt:variant>
      <vt:variant>
        <vt:i4>747</vt:i4>
      </vt:variant>
      <vt:variant>
        <vt:i4>0</vt:i4>
      </vt:variant>
      <vt:variant>
        <vt:i4>5</vt:i4>
      </vt:variant>
      <vt:variant>
        <vt:lpwstr>https://www.3gpp.org/ftp/TSG_RAN/WG1_RL1/TSGR1_110/Docs/R1-2207705.zip</vt:lpwstr>
      </vt:variant>
      <vt:variant>
        <vt:lpwstr/>
      </vt:variant>
      <vt:variant>
        <vt:i4>1769581</vt:i4>
      </vt:variant>
      <vt:variant>
        <vt:i4>744</vt:i4>
      </vt:variant>
      <vt:variant>
        <vt:i4>0</vt:i4>
      </vt:variant>
      <vt:variant>
        <vt:i4>5</vt:i4>
      </vt:variant>
      <vt:variant>
        <vt:lpwstr>https://www.3gpp.org/ftp/TSG_RAN/WG1_RL1/TSGR1_109-e/Docs/R1-2205608.zip</vt:lpwstr>
      </vt:variant>
      <vt:variant>
        <vt:lpwstr/>
      </vt:variant>
      <vt:variant>
        <vt:i4>1310829</vt:i4>
      </vt:variant>
      <vt:variant>
        <vt:i4>741</vt:i4>
      </vt:variant>
      <vt:variant>
        <vt:i4>0</vt:i4>
      </vt:variant>
      <vt:variant>
        <vt:i4>5</vt:i4>
      </vt:variant>
      <vt:variant>
        <vt:lpwstr>https://www.3gpp.org/ftp/TSG_RAN/WG1_RL1/TSGR1_109-e/Docs/R1-2205607.zip</vt:lpwstr>
      </vt:variant>
      <vt:variant>
        <vt:lpwstr/>
      </vt:variant>
      <vt:variant>
        <vt:i4>1704045</vt:i4>
      </vt:variant>
      <vt:variant>
        <vt:i4>738</vt:i4>
      </vt:variant>
      <vt:variant>
        <vt:i4>0</vt:i4>
      </vt:variant>
      <vt:variant>
        <vt:i4>5</vt:i4>
      </vt:variant>
      <vt:variant>
        <vt:lpwstr>https://www.3gpp.org/ftp/TSG_RAN/WG1_RL1/TSGR1_109-e/Docs/R1-2205609.zip</vt:lpwstr>
      </vt:variant>
      <vt:variant>
        <vt:lpwstr/>
      </vt:variant>
      <vt:variant>
        <vt:i4>1114223</vt:i4>
      </vt:variant>
      <vt:variant>
        <vt:i4>735</vt:i4>
      </vt:variant>
      <vt:variant>
        <vt:i4>0</vt:i4>
      </vt:variant>
      <vt:variant>
        <vt:i4>5</vt:i4>
      </vt:variant>
      <vt:variant>
        <vt:lpwstr>https://www.3gpp.org/ftp/TSG_RAN/WG1_RL1/TSGR1_109-e/Docs/R1-2205327.zip</vt:lpwstr>
      </vt:variant>
      <vt:variant>
        <vt:lpwstr/>
      </vt:variant>
      <vt:variant>
        <vt:i4>1966191</vt:i4>
      </vt:variant>
      <vt:variant>
        <vt:i4>732</vt:i4>
      </vt:variant>
      <vt:variant>
        <vt:i4>0</vt:i4>
      </vt:variant>
      <vt:variant>
        <vt:i4>5</vt:i4>
      </vt:variant>
      <vt:variant>
        <vt:lpwstr>https://www.3gpp.org/ftp/TSG_RAN/WG1_RL1/TSGR1_109-e/Docs/R1-2205328.zip</vt:lpwstr>
      </vt:variant>
      <vt:variant>
        <vt:lpwstr/>
      </vt:variant>
      <vt:variant>
        <vt:i4>1310828</vt:i4>
      </vt:variant>
      <vt:variant>
        <vt:i4>729</vt:i4>
      </vt:variant>
      <vt:variant>
        <vt:i4>0</vt:i4>
      </vt:variant>
      <vt:variant>
        <vt:i4>5</vt:i4>
      </vt:variant>
      <vt:variant>
        <vt:lpwstr>https://www.3gpp.org/ftp/TSG_RAN/WG1_RL1/TSGR1_108-e/Docs/R1-2204404.zip</vt:lpwstr>
      </vt:variant>
      <vt:variant>
        <vt:lpwstr/>
      </vt:variant>
      <vt:variant>
        <vt:i4>1310824</vt:i4>
      </vt:variant>
      <vt:variant>
        <vt:i4>726</vt:i4>
      </vt:variant>
      <vt:variant>
        <vt:i4>0</vt:i4>
      </vt:variant>
      <vt:variant>
        <vt:i4>5</vt:i4>
      </vt:variant>
      <vt:variant>
        <vt:lpwstr>https://www.3gpp.org/ftp/TSG_RAN/WG1_RL1/TSGR1_108-e/Docs/R1-2202929.zip</vt:lpwstr>
      </vt:variant>
      <vt:variant>
        <vt:lpwstr/>
      </vt:variant>
      <vt:variant>
        <vt:i4>1376360</vt:i4>
      </vt:variant>
      <vt:variant>
        <vt:i4>723</vt:i4>
      </vt:variant>
      <vt:variant>
        <vt:i4>0</vt:i4>
      </vt:variant>
      <vt:variant>
        <vt:i4>5</vt:i4>
      </vt:variant>
      <vt:variant>
        <vt:lpwstr>https://www.3gpp.org/ftp/TSG_RAN/WG1_RL1/TSGR1_108-e/Docs/R1-2202928.zip</vt:lpwstr>
      </vt:variant>
      <vt:variant>
        <vt:lpwstr/>
      </vt:variant>
      <vt:variant>
        <vt:i4>1704040</vt:i4>
      </vt:variant>
      <vt:variant>
        <vt:i4>720</vt:i4>
      </vt:variant>
      <vt:variant>
        <vt:i4>0</vt:i4>
      </vt:variant>
      <vt:variant>
        <vt:i4>5</vt:i4>
      </vt:variant>
      <vt:variant>
        <vt:lpwstr>https://www.3gpp.org/ftp/TSG_RAN/WG1_RL1/TSGR1_108-e/Docs/R1-2202927.zip</vt:lpwstr>
      </vt:variant>
      <vt:variant>
        <vt:lpwstr/>
      </vt:variant>
      <vt:variant>
        <vt:i4>1310824</vt:i4>
      </vt:variant>
      <vt:variant>
        <vt:i4>717</vt:i4>
      </vt:variant>
      <vt:variant>
        <vt:i4>0</vt:i4>
      </vt:variant>
      <vt:variant>
        <vt:i4>5</vt:i4>
      </vt:variant>
      <vt:variant>
        <vt:lpwstr>https://www.3gpp.org/ftp/TSG_RAN/WG1_RL1/TSGR1_108-e/Docs/R1-2201515.zip</vt:lpwstr>
      </vt:variant>
      <vt:variant>
        <vt:lpwstr/>
      </vt:variant>
      <vt:variant>
        <vt:i4>1114217</vt:i4>
      </vt:variant>
      <vt:variant>
        <vt:i4>714</vt:i4>
      </vt:variant>
      <vt:variant>
        <vt:i4>0</vt:i4>
      </vt:variant>
      <vt:variant>
        <vt:i4>5</vt:i4>
      </vt:variant>
      <vt:variant>
        <vt:lpwstr>https://www.3gpp.org/ftp/TSG_RAN/WG1_RL1/TSGR1_107-e/Docs/R1-2112902.zip</vt:lpwstr>
      </vt:variant>
      <vt:variant>
        <vt:lpwstr/>
      </vt:variant>
      <vt:variant>
        <vt:i4>1048681</vt:i4>
      </vt:variant>
      <vt:variant>
        <vt:i4>711</vt:i4>
      </vt:variant>
      <vt:variant>
        <vt:i4>0</vt:i4>
      </vt:variant>
      <vt:variant>
        <vt:i4>5</vt:i4>
      </vt:variant>
      <vt:variant>
        <vt:lpwstr>https://www.3gpp.org/ftp/TSG_RAN/WG1_RL1/TSGR1_107-e/Docs/R1-2112903.zip</vt:lpwstr>
      </vt:variant>
      <vt:variant>
        <vt:lpwstr/>
      </vt:variant>
      <vt:variant>
        <vt:i4>1835114</vt:i4>
      </vt:variant>
      <vt:variant>
        <vt:i4>708</vt:i4>
      </vt:variant>
      <vt:variant>
        <vt:i4>0</vt:i4>
      </vt:variant>
      <vt:variant>
        <vt:i4>5</vt:i4>
      </vt:variant>
      <vt:variant>
        <vt:lpwstr>https://www.3gpp.org/ftp/tsg_ran/WG1_RL1/TSGR1_107-e/Docs/R1-2112137.zip</vt:lpwstr>
      </vt:variant>
      <vt:variant>
        <vt:lpwstr/>
      </vt:variant>
      <vt:variant>
        <vt:i4>5308473</vt:i4>
      </vt:variant>
      <vt:variant>
        <vt:i4>705</vt:i4>
      </vt:variant>
      <vt:variant>
        <vt:i4>0</vt:i4>
      </vt:variant>
      <vt:variant>
        <vt:i4>5</vt:i4>
      </vt:variant>
      <vt:variant>
        <vt:lpwstr>https://www.3gpp.org/ftp/TSG_RAN/WG1_RL1/TSGR1_106b-e/Docs/R1-2110587.zip</vt:lpwstr>
      </vt:variant>
      <vt:variant>
        <vt:lpwstr/>
      </vt:variant>
      <vt:variant>
        <vt:i4>5308476</vt:i4>
      </vt:variant>
      <vt:variant>
        <vt:i4>702</vt:i4>
      </vt:variant>
      <vt:variant>
        <vt:i4>0</vt:i4>
      </vt:variant>
      <vt:variant>
        <vt:i4>5</vt:i4>
      </vt:variant>
      <vt:variant>
        <vt:lpwstr>https://www.3gpp.org/ftp/tsg_ran/WG1_RL1/TSGR1_106b-e/Docs/R1-2109711.zip</vt:lpwstr>
      </vt:variant>
      <vt:variant>
        <vt:lpwstr/>
      </vt:variant>
      <vt:variant>
        <vt:i4>1179756</vt:i4>
      </vt:variant>
      <vt:variant>
        <vt:i4>699</vt:i4>
      </vt:variant>
      <vt:variant>
        <vt:i4>0</vt:i4>
      </vt:variant>
      <vt:variant>
        <vt:i4>5</vt:i4>
      </vt:variant>
      <vt:variant>
        <vt:lpwstr>https://www.3gpp.org/ftp/tsg_ran/WG1_RL1/TSGR1_108-e/Docs/R1-2202761.zip</vt:lpwstr>
      </vt:variant>
      <vt:variant>
        <vt:lpwstr/>
      </vt:variant>
      <vt:variant>
        <vt:i4>1179758</vt:i4>
      </vt:variant>
      <vt:variant>
        <vt:i4>696</vt:i4>
      </vt:variant>
      <vt:variant>
        <vt:i4>0</vt:i4>
      </vt:variant>
      <vt:variant>
        <vt:i4>5</vt:i4>
      </vt:variant>
      <vt:variant>
        <vt:lpwstr>https://www.3gpp.org/ftp/tsg_ran/WG1_RL1/TSGR1_108-e/Docs/R1-2202543.zip</vt:lpwstr>
      </vt:variant>
      <vt:variant>
        <vt:lpwstr/>
      </vt:variant>
      <vt:variant>
        <vt:i4>1245292</vt:i4>
      </vt:variant>
      <vt:variant>
        <vt:i4>693</vt:i4>
      </vt:variant>
      <vt:variant>
        <vt:i4>0</vt:i4>
      </vt:variant>
      <vt:variant>
        <vt:i4>5</vt:i4>
      </vt:variant>
      <vt:variant>
        <vt:lpwstr>https://www.3gpp.org/ftp/TSG_RAN/WG1_RL1/TSGR1_108-e/Docs/R1-2202760.zip</vt:lpwstr>
      </vt:variant>
      <vt:variant>
        <vt:lpwstr/>
      </vt:variant>
      <vt:variant>
        <vt:i4>1704047</vt:i4>
      </vt:variant>
      <vt:variant>
        <vt:i4>690</vt:i4>
      </vt:variant>
      <vt:variant>
        <vt:i4>0</vt:i4>
      </vt:variant>
      <vt:variant>
        <vt:i4>5</vt:i4>
      </vt:variant>
      <vt:variant>
        <vt:lpwstr>https://www.3gpp.org/ftp/TSG_RAN/WG1_RL1/TSGR1_108-e/Docs/R1-2202759.zip</vt:lpwstr>
      </vt:variant>
      <vt:variant>
        <vt:lpwstr/>
      </vt:variant>
      <vt:variant>
        <vt:i4>1376361</vt:i4>
      </vt:variant>
      <vt:variant>
        <vt:i4>687</vt:i4>
      </vt:variant>
      <vt:variant>
        <vt:i4>0</vt:i4>
      </vt:variant>
      <vt:variant>
        <vt:i4>5</vt:i4>
      </vt:variant>
      <vt:variant>
        <vt:lpwstr>https://www.3gpp.org/ftp/TSG_RAN/WG1_RL1/TSGR1_108-e/Docs/R1-2202534.zip</vt:lpwstr>
      </vt:variant>
      <vt:variant>
        <vt:lpwstr/>
      </vt:variant>
      <vt:variant>
        <vt:i4>1179753</vt:i4>
      </vt:variant>
      <vt:variant>
        <vt:i4>684</vt:i4>
      </vt:variant>
      <vt:variant>
        <vt:i4>0</vt:i4>
      </vt:variant>
      <vt:variant>
        <vt:i4>5</vt:i4>
      </vt:variant>
      <vt:variant>
        <vt:lpwstr>https://www.3gpp.org/ftp/TSG_RAN/WG1_RL1/TSGR1_108-e/Docs/R1-2202533.zip</vt:lpwstr>
      </vt:variant>
      <vt:variant>
        <vt:lpwstr/>
      </vt:variant>
      <vt:variant>
        <vt:i4>1704046</vt:i4>
      </vt:variant>
      <vt:variant>
        <vt:i4>681</vt:i4>
      </vt:variant>
      <vt:variant>
        <vt:i4>0</vt:i4>
      </vt:variant>
      <vt:variant>
        <vt:i4>5</vt:i4>
      </vt:variant>
      <vt:variant>
        <vt:lpwstr>https://www.3gpp.org/ftp/tsg_ran/WG1_RL1/TSGR1_107-e/Docs/R1-2112979.zip</vt:lpwstr>
      </vt:variant>
      <vt:variant>
        <vt:lpwstr/>
      </vt:variant>
      <vt:variant>
        <vt:i4>1769582</vt:i4>
      </vt:variant>
      <vt:variant>
        <vt:i4>678</vt:i4>
      </vt:variant>
      <vt:variant>
        <vt:i4>0</vt:i4>
      </vt:variant>
      <vt:variant>
        <vt:i4>5</vt:i4>
      </vt:variant>
      <vt:variant>
        <vt:lpwstr>https://www.3gpp.org/ftp/tsg_ran/WG1_RL1/TSGR1_107-e/Docs/R1-2112978.zip</vt:lpwstr>
      </vt:variant>
      <vt:variant>
        <vt:lpwstr/>
      </vt:variant>
      <vt:variant>
        <vt:i4>1310830</vt:i4>
      </vt:variant>
      <vt:variant>
        <vt:i4>675</vt:i4>
      </vt:variant>
      <vt:variant>
        <vt:i4>0</vt:i4>
      </vt:variant>
      <vt:variant>
        <vt:i4>5</vt:i4>
      </vt:variant>
      <vt:variant>
        <vt:lpwstr>https://www.3gpp.org/ftp/TSG_RAN/WG1_RL1/TSGR1_107-e/Docs/R1-2112977.zip</vt:lpwstr>
      </vt:variant>
      <vt:variant>
        <vt:lpwstr/>
      </vt:variant>
      <vt:variant>
        <vt:i4>1376366</vt:i4>
      </vt:variant>
      <vt:variant>
        <vt:i4>672</vt:i4>
      </vt:variant>
      <vt:variant>
        <vt:i4>0</vt:i4>
      </vt:variant>
      <vt:variant>
        <vt:i4>5</vt:i4>
      </vt:variant>
      <vt:variant>
        <vt:lpwstr>https://www.3gpp.org/ftp/TSG_RAN/WG1_RL1/TSGR1_107-e/Docs/R1-2112976.zip</vt:lpwstr>
      </vt:variant>
      <vt:variant>
        <vt:lpwstr/>
      </vt:variant>
      <vt:variant>
        <vt:i4>1704041</vt:i4>
      </vt:variant>
      <vt:variant>
        <vt:i4>669</vt:i4>
      </vt:variant>
      <vt:variant>
        <vt:i4>0</vt:i4>
      </vt:variant>
      <vt:variant>
        <vt:i4>5</vt:i4>
      </vt:variant>
      <vt:variant>
        <vt:lpwstr>https://www.3gpp.org/ftp/tsg_ran/WG1_RL1/TSGR1_107-e/Docs/R1-2112505.zip</vt:lpwstr>
      </vt:variant>
      <vt:variant>
        <vt:lpwstr/>
      </vt:variant>
      <vt:variant>
        <vt:i4>1769577</vt:i4>
      </vt:variant>
      <vt:variant>
        <vt:i4>666</vt:i4>
      </vt:variant>
      <vt:variant>
        <vt:i4>0</vt:i4>
      </vt:variant>
      <vt:variant>
        <vt:i4>5</vt:i4>
      </vt:variant>
      <vt:variant>
        <vt:lpwstr>https://www.3gpp.org/ftp/tsg_ran/WG1_RL1/TSGR1_107-e/Docs/R1-2112504.zip</vt:lpwstr>
      </vt:variant>
      <vt:variant>
        <vt:lpwstr/>
      </vt:variant>
      <vt:variant>
        <vt:i4>1900643</vt:i4>
      </vt:variant>
      <vt:variant>
        <vt:i4>663</vt:i4>
      </vt:variant>
      <vt:variant>
        <vt:i4>0</vt:i4>
      </vt:variant>
      <vt:variant>
        <vt:i4>5</vt:i4>
      </vt:variant>
      <vt:variant>
        <vt:lpwstr>https://www.3gpp.org/ftp/tsg_ran/WG1_RL1/TSGR1_106-e/Docs/R1-2110680.zip</vt:lpwstr>
      </vt:variant>
      <vt:variant>
        <vt:lpwstr/>
      </vt:variant>
      <vt:variant>
        <vt:i4>1638510</vt:i4>
      </vt:variant>
      <vt:variant>
        <vt:i4>660</vt:i4>
      </vt:variant>
      <vt:variant>
        <vt:i4>0</vt:i4>
      </vt:variant>
      <vt:variant>
        <vt:i4>5</vt:i4>
      </vt:variant>
      <vt:variant>
        <vt:lpwstr>https://www.3gpp.org/ftp/tsg_ran/WG1_RL1/TSGR1_106-e/Docs/R1-2110654.zip</vt:lpwstr>
      </vt:variant>
      <vt:variant>
        <vt:lpwstr/>
      </vt:variant>
      <vt:variant>
        <vt:i4>1769580</vt:i4>
      </vt:variant>
      <vt:variant>
        <vt:i4>657</vt:i4>
      </vt:variant>
      <vt:variant>
        <vt:i4>0</vt:i4>
      </vt:variant>
      <vt:variant>
        <vt:i4>5</vt:i4>
      </vt:variant>
      <vt:variant>
        <vt:lpwstr>https://www.3gpp.org/ftp/tsg_ran/WG1_RL1/TSGR1_106-e/Docs/R1-2110575.zip</vt:lpwstr>
      </vt:variant>
      <vt:variant>
        <vt:lpwstr/>
      </vt:variant>
      <vt:variant>
        <vt:i4>1900652</vt:i4>
      </vt:variant>
      <vt:variant>
        <vt:i4>654</vt:i4>
      </vt:variant>
      <vt:variant>
        <vt:i4>0</vt:i4>
      </vt:variant>
      <vt:variant>
        <vt:i4>5</vt:i4>
      </vt:variant>
      <vt:variant>
        <vt:lpwstr>https://www.3gpp.org/ftp/tsg_ran/WG1_RL1/TSGR1_106-e/Docs/R1-2110573.zip</vt:lpwstr>
      </vt:variant>
      <vt:variant>
        <vt:lpwstr/>
      </vt:variant>
      <vt:variant>
        <vt:i4>1835108</vt:i4>
      </vt:variant>
      <vt:variant>
        <vt:i4>651</vt:i4>
      </vt:variant>
      <vt:variant>
        <vt:i4>0</vt:i4>
      </vt:variant>
      <vt:variant>
        <vt:i4>5</vt:i4>
      </vt:variant>
      <vt:variant>
        <vt:lpwstr>https://www.3gpp.org/ftp/tsg_ran/WG1_RL1/TSGR1_106-e/Docs/R1-2108670.zip</vt:lpwstr>
      </vt:variant>
      <vt:variant>
        <vt:lpwstr/>
      </vt:variant>
      <vt:variant>
        <vt:i4>5308476</vt:i4>
      </vt:variant>
      <vt:variant>
        <vt:i4>648</vt:i4>
      </vt:variant>
      <vt:variant>
        <vt:i4>0</vt:i4>
      </vt:variant>
      <vt:variant>
        <vt:i4>5</vt:i4>
      </vt:variant>
      <vt:variant>
        <vt:lpwstr>https://www.3gpp.org/ftp/tsg_ran/WG1_RL1/TSGR1_106b-e/Docs/R1-2110384.zip</vt:lpwstr>
      </vt:variant>
      <vt:variant>
        <vt:lpwstr/>
      </vt:variant>
      <vt:variant>
        <vt:i4>5308475</vt:i4>
      </vt:variant>
      <vt:variant>
        <vt:i4>645</vt:i4>
      </vt:variant>
      <vt:variant>
        <vt:i4>0</vt:i4>
      </vt:variant>
      <vt:variant>
        <vt:i4>5</vt:i4>
      </vt:variant>
      <vt:variant>
        <vt:lpwstr>https://www.3gpp.org/ftp/tsg_ran/WG1_RL1/TSGR1_106b-e/Docs/R1-2110383.zip</vt:lpwstr>
      </vt:variant>
      <vt:variant>
        <vt:lpwstr/>
      </vt:variant>
      <vt:variant>
        <vt:i4>1835108</vt:i4>
      </vt:variant>
      <vt:variant>
        <vt:i4>642</vt:i4>
      </vt:variant>
      <vt:variant>
        <vt:i4>0</vt:i4>
      </vt:variant>
      <vt:variant>
        <vt:i4>5</vt:i4>
      </vt:variant>
      <vt:variant>
        <vt:lpwstr>https://www.3gpp.org/ftp/tsg_ran/WG1_RL1/TSGR1_106-e/Docs/R1-2108670.zip</vt:lpwstr>
      </vt:variant>
      <vt:variant>
        <vt:lpwstr/>
      </vt:variant>
      <vt:variant>
        <vt:i4>1376357</vt:i4>
      </vt:variant>
      <vt:variant>
        <vt:i4>639</vt:i4>
      </vt:variant>
      <vt:variant>
        <vt:i4>0</vt:i4>
      </vt:variant>
      <vt:variant>
        <vt:i4>5</vt:i4>
      </vt:variant>
      <vt:variant>
        <vt:lpwstr>https://www.3gpp.org/ftp/tsg_ran/WG1_RL1/TSGR1_106-e/Docs/R1-2108669.zip</vt:lpwstr>
      </vt:variant>
      <vt:variant>
        <vt:lpwstr/>
      </vt:variant>
      <vt:variant>
        <vt:i4>1704045</vt:i4>
      </vt:variant>
      <vt:variant>
        <vt:i4>636</vt:i4>
      </vt:variant>
      <vt:variant>
        <vt:i4>0</vt:i4>
      </vt:variant>
      <vt:variant>
        <vt:i4>5</vt:i4>
      </vt:variant>
      <vt:variant>
        <vt:lpwstr>https://www.3gpp.org/ftp/TSG_RAN/WG1_RL1/TSGR1_108-e/Docs/R1-2202678.zip</vt:lpwstr>
      </vt:variant>
      <vt:variant>
        <vt:lpwstr/>
      </vt:variant>
      <vt:variant>
        <vt:i4>1572962</vt:i4>
      </vt:variant>
      <vt:variant>
        <vt:i4>633</vt:i4>
      </vt:variant>
      <vt:variant>
        <vt:i4>0</vt:i4>
      </vt:variant>
      <vt:variant>
        <vt:i4>5</vt:i4>
      </vt:variant>
      <vt:variant>
        <vt:lpwstr>https://www.3gpp.org/ftp/TSG_RAN/WG1_RL1/TSGR1_108-e/Docs/R1-2202589.zip</vt:lpwstr>
      </vt:variant>
      <vt:variant>
        <vt:lpwstr/>
      </vt:variant>
      <vt:variant>
        <vt:i4>1507438</vt:i4>
      </vt:variant>
      <vt:variant>
        <vt:i4>630</vt:i4>
      </vt:variant>
      <vt:variant>
        <vt:i4>0</vt:i4>
      </vt:variant>
      <vt:variant>
        <vt:i4>5</vt:i4>
      </vt:variant>
      <vt:variant>
        <vt:lpwstr>https://www.3gpp.org/ftp/TSG_RAN/WG1_RL1/TSGR1_108-e/Docs/R1-2202546.zip</vt:lpwstr>
      </vt:variant>
      <vt:variant>
        <vt:lpwstr/>
      </vt:variant>
      <vt:variant>
        <vt:i4>1704040</vt:i4>
      </vt:variant>
      <vt:variant>
        <vt:i4>627</vt:i4>
      </vt:variant>
      <vt:variant>
        <vt:i4>0</vt:i4>
      </vt:variant>
      <vt:variant>
        <vt:i4>5</vt:i4>
      </vt:variant>
      <vt:variant>
        <vt:lpwstr>https://www.3gpp.org/ftp/TSG_RAN/WG1_RL1/TSGR1_107-e/Docs/R1-2112818.zip</vt:lpwstr>
      </vt:variant>
      <vt:variant>
        <vt:lpwstr/>
      </vt:variant>
      <vt:variant>
        <vt:i4>1572972</vt:i4>
      </vt:variant>
      <vt:variant>
        <vt:i4>624</vt:i4>
      </vt:variant>
      <vt:variant>
        <vt:i4>0</vt:i4>
      </vt:variant>
      <vt:variant>
        <vt:i4>5</vt:i4>
      </vt:variant>
      <vt:variant>
        <vt:lpwstr>https://www.3gpp.org/ftp/TSG_RAN/WG1_RL1/TSGR1_107-e/Docs/R1-2112654.zip</vt:lpwstr>
      </vt:variant>
      <vt:variant>
        <vt:lpwstr/>
      </vt:variant>
      <vt:variant>
        <vt:i4>1114210</vt:i4>
      </vt:variant>
      <vt:variant>
        <vt:i4>621</vt:i4>
      </vt:variant>
      <vt:variant>
        <vt:i4>0</vt:i4>
      </vt:variant>
      <vt:variant>
        <vt:i4>5</vt:i4>
      </vt:variant>
      <vt:variant>
        <vt:lpwstr>https://www.3gpp.org/ftp/TSG_RAN/WG1_RL1/TSGR1_107-e/Docs/R1-2111883.zip</vt:lpwstr>
      </vt:variant>
      <vt:variant>
        <vt:lpwstr/>
      </vt:variant>
      <vt:variant>
        <vt:i4>6029374</vt:i4>
      </vt:variant>
      <vt:variant>
        <vt:i4>618</vt:i4>
      </vt:variant>
      <vt:variant>
        <vt:i4>0</vt:i4>
      </vt:variant>
      <vt:variant>
        <vt:i4>5</vt:i4>
      </vt:variant>
      <vt:variant>
        <vt:lpwstr>https://www.3gpp.org/ftp/TSG_RAN/WG1_RL1/TSGR1_106b-e/Docs/R1-2110451.zip</vt:lpwstr>
      </vt:variant>
      <vt:variant>
        <vt:lpwstr/>
      </vt:variant>
      <vt:variant>
        <vt:i4>5767220</vt:i4>
      </vt:variant>
      <vt:variant>
        <vt:i4>615</vt:i4>
      </vt:variant>
      <vt:variant>
        <vt:i4>0</vt:i4>
      </vt:variant>
      <vt:variant>
        <vt:i4>5</vt:i4>
      </vt:variant>
      <vt:variant>
        <vt:lpwstr>https://www.3gpp.org/ftp/TSG_RAN/WG1_RL1/TSGR1_106b-e/Docs/R1-2109688.zip</vt:lpwstr>
      </vt:variant>
      <vt:variant>
        <vt:lpwstr/>
      </vt:variant>
      <vt:variant>
        <vt:i4>1966176</vt:i4>
      </vt:variant>
      <vt:variant>
        <vt:i4>612</vt:i4>
      </vt:variant>
      <vt:variant>
        <vt:i4>0</vt:i4>
      </vt:variant>
      <vt:variant>
        <vt:i4>5</vt:i4>
      </vt:variant>
      <vt:variant>
        <vt:lpwstr>https://www.3gpp.org/ftp/tsg_ran/WG1_RL1/TSGR1_105-e/Docs/R1-2108631.zip</vt:lpwstr>
      </vt:variant>
      <vt:variant>
        <vt:lpwstr/>
      </vt:variant>
      <vt:variant>
        <vt:i4>1704034</vt:i4>
      </vt:variant>
      <vt:variant>
        <vt:i4>609</vt:i4>
      </vt:variant>
      <vt:variant>
        <vt:i4>0</vt:i4>
      </vt:variant>
      <vt:variant>
        <vt:i4>5</vt:i4>
      </vt:variant>
      <vt:variant>
        <vt:lpwstr>https://www.3gpp.org/ftp/tsg_ran/WG1_RL1/TSGR1_105-e/Docs/R1-2108615.zip</vt:lpwstr>
      </vt:variant>
      <vt:variant>
        <vt:lpwstr/>
      </vt:variant>
      <vt:variant>
        <vt:i4>1835104</vt:i4>
      </vt:variant>
      <vt:variant>
        <vt:i4>606</vt:i4>
      </vt:variant>
      <vt:variant>
        <vt:i4>0</vt:i4>
      </vt:variant>
      <vt:variant>
        <vt:i4>5</vt:i4>
      </vt:variant>
      <vt:variant>
        <vt:lpwstr>https://www.3gpp.org/ftp/TSG_RAN/WG1_RL1/TSGR1_106-e/Docs/R1-2108630.zip</vt:lpwstr>
      </vt:variant>
      <vt:variant>
        <vt:lpwstr/>
      </vt:variant>
      <vt:variant>
        <vt:i4>1572962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https://www.3gpp.org/ftp/TSG_RAN/WG1_RL1/TSGR1_106-e/Docs/R1-2108614.zip</vt:lpwstr>
      </vt:variant>
      <vt:variant>
        <vt:lpwstr/>
      </vt:variant>
      <vt:variant>
        <vt:i4>1900646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https://www.3gpp.org/ftp/TSG_RAN/WG1_RL1/TSGR1_106-e/Docs/R1-2108552.zip</vt:lpwstr>
      </vt:variant>
      <vt:variant>
        <vt:lpwstr/>
      </vt:variant>
      <vt:variant>
        <vt:i4>1900651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https://www.3gpp.org/ftp/TSG_RAN/WG1_RL1/TSGR1_106-e/Docs/R1-2108483.zip</vt:lpwstr>
      </vt:variant>
      <vt:variant>
        <vt:lpwstr/>
      </vt:variant>
      <vt:variant>
        <vt:i4>1048677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https://www.3gpp.org/ftp/TSG_RAN/WG1_RL1/TSGR1_106-e/Docs/R1-2108369.zip</vt:lpwstr>
      </vt:variant>
      <vt:variant>
        <vt:lpwstr/>
      </vt:variant>
      <vt:variant>
        <vt:i4>1572967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https://www.3gpp.org/ftp/TSG_RAN/WG1_RL1/TSGR1_106-e/Docs/R1-2108341.zip</vt:lpwstr>
      </vt:variant>
      <vt:variant>
        <vt:lpwstr/>
      </vt:variant>
      <vt:variant>
        <vt:i4>1704042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https://www.3gpp.org/ftp/TSG_RAN/WG1_RL1/TSGR1_106-e/Docs/R1-2107868.zip</vt:lpwstr>
      </vt:variant>
      <vt:variant>
        <vt:lpwstr/>
      </vt:variant>
      <vt:variant>
        <vt:i4>1245295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https://www.3gpp.org/ftp/tsg_ran/WG1_RL1/TSGR1_105-e/Docs/R1-2106329.zip</vt:lpwstr>
      </vt:variant>
      <vt:variant>
        <vt:lpwstr/>
      </vt:variant>
      <vt:variant>
        <vt:i4>1900652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https://www.3gpp.org/ftp/tsg_ran/WG1_RL1/TSGR1_105-e/Docs/R1-2106216.zip</vt:lpwstr>
      </vt:variant>
      <vt:variant>
        <vt:lpwstr/>
      </vt:variant>
      <vt:variant>
        <vt:i4>1179759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https://www.3gpp.org/ftp/tsg_ran/WG1_RL1/TSGR1_105-e/Docs/R1-2106328.zip</vt:lpwstr>
      </vt:variant>
      <vt:variant>
        <vt:lpwstr/>
      </vt:variant>
      <vt:variant>
        <vt:i4>1900644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https://www.3gpp.org/ftp/tsg_ran/WG1_RL1/TSGR1_105-e/Docs/R1-2106195.zip</vt:lpwstr>
      </vt:variant>
      <vt:variant>
        <vt:lpwstr/>
      </vt:variant>
      <vt:variant>
        <vt:i4>1966185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https://www.3gpp.org/ftp/tsg_ran/WG1_RL1/TSGR1_105-e/Docs/R1-2106146.zip</vt:lpwstr>
      </vt:variant>
      <vt:variant>
        <vt:lpwstr/>
      </vt:variant>
      <vt:variant>
        <vt:i4>1900644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https://www.3gpp.org/ftp/tsg_ran/WG1_RL1/TSGR1_105-e/Docs/R1-2106094.zip</vt:lpwstr>
      </vt:variant>
      <vt:variant>
        <vt:lpwstr/>
      </vt:variant>
      <vt:variant>
        <vt:i4>1114214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https://www.3gpp.org/ftp/tsg_ran/WG1_RL1/TSGR1_105-e/Docs/R1-2105981.zip</vt:lpwstr>
      </vt:variant>
      <vt:variant>
        <vt:lpwstr/>
      </vt:variant>
      <vt:variant>
        <vt:i4>5898293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https://www.3gpp.org/ftp/TSG_RAN/WG1_RL1/TSGR1_106b-e/Docs/R1-2110638.zip</vt:lpwstr>
      </vt:variant>
      <vt:variant>
        <vt:lpwstr/>
      </vt:variant>
      <vt:variant>
        <vt:i4>5898292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https://www.3gpp.org/ftp/TSG_RAN/WG1_RL1/TSGR1_106b-e/Docs/R1-2110639.zip</vt:lpwstr>
      </vt:variant>
      <vt:variant>
        <vt:lpwstr/>
      </vt:variant>
      <vt:variant>
        <vt:i4>5242943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https://www.3gpp.org/ftp/TSG_RAN/WG1_RL1/TSGR1_106b-e/Docs/R1-2110591.zip</vt:lpwstr>
      </vt:variant>
      <vt:variant>
        <vt:lpwstr/>
      </vt:variant>
      <vt:variant>
        <vt:i4>6160442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https://www.3gpp.org/ftp/TSG_RAN/WG1_RL1/TSGR1_106b-e/Docs/R1-2110574.zip</vt:lpwstr>
      </vt:variant>
      <vt:variant>
        <vt:lpwstr/>
      </vt:variant>
      <vt:variant>
        <vt:i4>5898299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https://www.3gpp.org/ftp/TSG_RAN/WG1_RL1/TSGR1_106b-e/Docs/R1-2110535.zip</vt:lpwstr>
      </vt:variant>
      <vt:variant>
        <vt:lpwstr/>
      </vt:variant>
      <vt:variant>
        <vt:i4>5832767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https://www.3gpp.org/ftp/TSG_RAN/WG1_RL1/TSGR1_106b-e/Docs/R1-2110501.zip</vt:lpwstr>
      </vt:variant>
      <vt:variant>
        <vt:lpwstr/>
      </vt:variant>
      <vt:variant>
        <vt:i4>6094907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https://www.3gpp.org/ftp/TSG_RAN/WG1_RL1/TSGR1_106b-e/Docs/R1-2110444.zip</vt:lpwstr>
      </vt:variant>
      <vt:variant>
        <vt:lpwstr/>
      </vt:variant>
      <vt:variant>
        <vt:i4>1769569</vt:i4>
      </vt:variant>
      <vt:variant>
        <vt:i4>543</vt:i4>
      </vt:variant>
      <vt:variant>
        <vt:i4>0</vt:i4>
      </vt:variant>
      <vt:variant>
        <vt:i4>5</vt:i4>
      </vt:variant>
      <vt:variant>
        <vt:lpwstr>https://www.3gpp.org/ftp/TSG_RAN/WG1_RL1/TSGR1_106-e/Docs/R1-2108524.zip</vt:lpwstr>
      </vt:variant>
      <vt:variant>
        <vt:lpwstr/>
      </vt:variant>
      <vt:variant>
        <vt:i4>2031714</vt:i4>
      </vt:variant>
      <vt:variant>
        <vt:i4>540</vt:i4>
      </vt:variant>
      <vt:variant>
        <vt:i4>0</vt:i4>
      </vt:variant>
      <vt:variant>
        <vt:i4>5</vt:i4>
      </vt:variant>
      <vt:variant>
        <vt:lpwstr>https://www.3gpp.org/ftp/TSG_RAN/WG1_RL1/TSGR1_106-e/Docs/R1-2108316.zip</vt:lpwstr>
      </vt:variant>
      <vt:variant>
        <vt:lpwstr/>
      </vt:variant>
      <vt:variant>
        <vt:i4>1638501</vt:i4>
      </vt:variant>
      <vt:variant>
        <vt:i4>537</vt:i4>
      </vt:variant>
      <vt:variant>
        <vt:i4>0</vt:i4>
      </vt:variant>
      <vt:variant>
        <vt:i4>5</vt:i4>
      </vt:variant>
      <vt:variant>
        <vt:lpwstr>https://www.3gpp.org/ftp/TSG_RAN/WG1_RL1/TSGR1_105-e/Docs/R1-2106282.zip</vt:lpwstr>
      </vt:variant>
      <vt:variant>
        <vt:lpwstr/>
      </vt:variant>
      <vt:variant>
        <vt:i4>1966187</vt:i4>
      </vt:variant>
      <vt:variant>
        <vt:i4>534</vt:i4>
      </vt:variant>
      <vt:variant>
        <vt:i4>0</vt:i4>
      </vt:variant>
      <vt:variant>
        <vt:i4>5</vt:i4>
      </vt:variant>
      <vt:variant>
        <vt:lpwstr>https://www.3gpp.org/ftp/TSG_RAN/WG1_RL1/TSGR1_105-e/Docs/R1-2106166.zip</vt:lpwstr>
      </vt:variant>
      <vt:variant>
        <vt:lpwstr/>
      </vt:variant>
      <vt:variant>
        <vt:i4>1966191</vt:i4>
      </vt:variant>
      <vt:variant>
        <vt:i4>531</vt:i4>
      </vt:variant>
      <vt:variant>
        <vt:i4>0</vt:i4>
      </vt:variant>
      <vt:variant>
        <vt:i4>5</vt:i4>
      </vt:variant>
      <vt:variant>
        <vt:lpwstr>https://www.3gpp.org/ftp/TSG_RAN/WG1_RL1/TSGR1_105-e/Docs/R1-2106027.zip</vt:lpwstr>
      </vt:variant>
      <vt:variant>
        <vt:lpwstr/>
      </vt:variant>
      <vt:variant>
        <vt:i4>1179759</vt:i4>
      </vt:variant>
      <vt:variant>
        <vt:i4>528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525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522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519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1769569</vt:i4>
      </vt:variant>
      <vt:variant>
        <vt:i4>516</vt:i4>
      </vt:variant>
      <vt:variant>
        <vt:i4>0</vt:i4>
      </vt:variant>
      <vt:variant>
        <vt:i4>5</vt:i4>
      </vt:variant>
      <vt:variant>
        <vt:lpwstr>https://www.3gpp.org/ftp/TSG_RAN/WG1_RL1/TSGR1_106-e/Docs/R1-2108524.zip</vt:lpwstr>
      </vt:variant>
      <vt:variant>
        <vt:lpwstr/>
      </vt:variant>
      <vt:variant>
        <vt:i4>2031714</vt:i4>
      </vt:variant>
      <vt:variant>
        <vt:i4>513</vt:i4>
      </vt:variant>
      <vt:variant>
        <vt:i4>0</vt:i4>
      </vt:variant>
      <vt:variant>
        <vt:i4>5</vt:i4>
      </vt:variant>
      <vt:variant>
        <vt:lpwstr>https://www.3gpp.org/ftp/TSG_RAN/WG1_RL1/TSGR1_106-e/Docs/R1-2108316.zip</vt:lpwstr>
      </vt:variant>
      <vt:variant>
        <vt:lpwstr/>
      </vt:variant>
      <vt:variant>
        <vt:i4>1638501</vt:i4>
      </vt:variant>
      <vt:variant>
        <vt:i4>510</vt:i4>
      </vt:variant>
      <vt:variant>
        <vt:i4>0</vt:i4>
      </vt:variant>
      <vt:variant>
        <vt:i4>5</vt:i4>
      </vt:variant>
      <vt:variant>
        <vt:lpwstr>https://www.3gpp.org/ftp/TSG_RAN/WG1_RL1/TSGR1_105-e/Docs/R1-2106282.zip</vt:lpwstr>
      </vt:variant>
      <vt:variant>
        <vt:lpwstr/>
      </vt:variant>
      <vt:variant>
        <vt:i4>1966187</vt:i4>
      </vt:variant>
      <vt:variant>
        <vt:i4>507</vt:i4>
      </vt:variant>
      <vt:variant>
        <vt:i4>0</vt:i4>
      </vt:variant>
      <vt:variant>
        <vt:i4>5</vt:i4>
      </vt:variant>
      <vt:variant>
        <vt:lpwstr>https://www.3gpp.org/ftp/TSG_RAN/WG1_RL1/TSGR1_105-e/Docs/R1-2106166.zip</vt:lpwstr>
      </vt:variant>
      <vt:variant>
        <vt:lpwstr/>
      </vt:variant>
      <vt:variant>
        <vt:i4>1966191</vt:i4>
      </vt:variant>
      <vt:variant>
        <vt:i4>504</vt:i4>
      </vt:variant>
      <vt:variant>
        <vt:i4>0</vt:i4>
      </vt:variant>
      <vt:variant>
        <vt:i4>5</vt:i4>
      </vt:variant>
      <vt:variant>
        <vt:lpwstr>https://www.3gpp.org/ftp/TSG_RAN/WG1_RL1/TSGR1_105-e/Docs/R1-2106027.zip</vt:lpwstr>
      </vt:variant>
      <vt:variant>
        <vt:lpwstr/>
      </vt:variant>
      <vt:variant>
        <vt:i4>1179759</vt:i4>
      </vt:variant>
      <vt:variant>
        <vt:i4>501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498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495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492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1245289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1179753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https://www.3gpp.org/ftp/TSG_RAN/WG1_RL1/TSGR1_108-e/Docs/R1-2205442.zip</vt:lpwstr>
      </vt:variant>
      <vt:variant>
        <vt:lpwstr/>
      </vt:variant>
      <vt:variant>
        <vt:i4>1245291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https://www.3gpp.org/ftp/TSG_RAN/WG1_RL1/TSGR1_108-e/Docs/R1-2205364.zip</vt:lpwstr>
      </vt:variant>
      <vt:variant>
        <vt:lpwstr/>
      </vt:variant>
      <vt:variant>
        <vt:i4>1245293</vt:i4>
      </vt:variant>
      <vt:variant>
        <vt:i4>465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1769571</vt:i4>
      </vt:variant>
      <vt:variant>
        <vt:i4>432</vt:i4>
      </vt:variant>
      <vt:variant>
        <vt:i4>0</vt:i4>
      </vt:variant>
      <vt:variant>
        <vt:i4>5</vt:i4>
      </vt:variant>
      <vt:variant>
        <vt:lpwstr>https://www.3gpp.org/ftp/TSG_RAN/WG1_RL1/TSGR1_108-e/Docs/R1-2202897.zip</vt:lpwstr>
      </vt:variant>
      <vt:variant>
        <vt:lpwstr/>
      </vt:variant>
      <vt:variant>
        <vt:i4>1769580</vt:i4>
      </vt:variant>
      <vt:variant>
        <vt:i4>429</vt:i4>
      </vt:variant>
      <vt:variant>
        <vt:i4>0</vt:i4>
      </vt:variant>
      <vt:variant>
        <vt:i4>5</vt:i4>
      </vt:variant>
      <vt:variant>
        <vt:lpwstr>https://www.3gpp.org/ftp/TSG_RAN/WG1_RL1/TSGR1_108-e/Docs/R1-2202669.zip</vt:lpwstr>
      </vt:variant>
      <vt:variant>
        <vt:lpwstr/>
      </vt:variant>
      <vt:variant>
        <vt:i4>1704044</vt:i4>
      </vt:variant>
      <vt:variant>
        <vt:i4>426</vt:i4>
      </vt:variant>
      <vt:variant>
        <vt:i4>0</vt:i4>
      </vt:variant>
      <vt:variant>
        <vt:i4>5</vt:i4>
      </vt:variant>
      <vt:variant>
        <vt:lpwstr>https://www.3gpp.org/ftp/TSG_RAN/WG1_RL1/TSGR1_108-e/Docs/R1-2202668.zip</vt:lpwstr>
      </vt:variant>
      <vt:variant>
        <vt:lpwstr/>
      </vt:variant>
      <vt:variant>
        <vt:i4>1179746</vt:i4>
      </vt:variant>
      <vt:variant>
        <vt:i4>423</vt:i4>
      </vt:variant>
      <vt:variant>
        <vt:i4>0</vt:i4>
      </vt:variant>
      <vt:variant>
        <vt:i4>5</vt:i4>
      </vt:variant>
      <vt:variant>
        <vt:lpwstr>https://www.3gpp.org/ftp/TSG_RAN/WG1_RL1/TSGR1_108-e/Docs/R1-2202583.zip</vt:lpwstr>
      </vt:variant>
      <vt:variant>
        <vt:lpwstr/>
      </vt:variant>
      <vt:variant>
        <vt:i4>1900649</vt:i4>
      </vt:variant>
      <vt:variant>
        <vt:i4>420</vt:i4>
      </vt:variant>
      <vt:variant>
        <vt:i4>0</vt:i4>
      </vt:variant>
      <vt:variant>
        <vt:i4>5</vt:i4>
      </vt:variant>
      <vt:variant>
        <vt:lpwstr>https://www.3gpp.org/ftp/TSG_RAN/WG1_RL1/TSGR1_107-e/Docs/R1-2112601.zip</vt:lpwstr>
      </vt:variant>
      <vt:variant>
        <vt:lpwstr/>
      </vt:variant>
      <vt:variant>
        <vt:i4>1835113</vt:i4>
      </vt:variant>
      <vt:variant>
        <vt:i4>417</vt:i4>
      </vt:variant>
      <vt:variant>
        <vt:i4>0</vt:i4>
      </vt:variant>
      <vt:variant>
        <vt:i4>5</vt:i4>
      </vt:variant>
      <vt:variant>
        <vt:lpwstr>https://www.3gpp.org/ftp/TSG_RAN/WG1_RL1/TSGR1_107-e/Docs/R1-2112600.zip</vt:lpwstr>
      </vt:variant>
      <vt:variant>
        <vt:lpwstr/>
      </vt:variant>
      <vt:variant>
        <vt:i4>1769581</vt:i4>
      </vt:variant>
      <vt:variant>
        <vt:i4>414</vt:i4>
      </vt:variant>
      <vt:variant>
        <vt:i4>0</vt:i4>
      </vt:variant>
      <vt:variant>
        <vt:i4>5</vt:i4>
      </vt:variant>
      <vt:variant>
        <vt:lpwstr>https://www.3gpp.org/ftp/TSG_RAN/WG1_RL1/TSGR1_107-e/Docs/R1-2112544.zip</vt:lpwstr>
      </vt:variant>
      <vt:variant>
        <vt:lpwstr/>
      </vt:variant>
      <vt:variant>
        <vt:i4>5767229</vt:i4>
      </vt:variant>
      <vt:variant>
        <vt:i4>411</vt:i4>
      </vt:variant>
      <vt:variant>
        <vt:i4>0</vt:i4>
      </vt:variant>
      <vt:variant>
        <vt:i4>5</vt:i4>
      </vt:variant>
      <vt:variant>
        <vt:lpwstr>https://www.3gpp.org/ftp/TSG_RAN/WG1_RL1/TSGR1_106b-e/Docs/R1-2110610.zip</vt:lpwstr>
      </vt:variant>
      <vt:variant>
        <vt:lpwstr/>
      </vt:variant>
      <vt:variant>
        <vt:i4>5898302</vt:i4>
      </vt:variant>
      <vt:variant>
        <vt:i4>408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405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402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399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1441892</vt:i4>
      </vt:variant>
      <vt:variant>
        <vt:i4>396</vt:i4>
      </vt:variant>
      <vt:variant>
        <vt:i4>0</vt:i4>
      </vt:variant>
      <vt:variant>
        <vt:i4>5</vt:i4>
      </vt:variant>
      <vt:variant>
        <vt:lpwstr>https://www.3gpp.org/ftp/TSG_RAN/WG1_RL1/TSGR1_106-e/Docs/R1-2108478.zip</vt:lpwstr>
      </vt:variant>
      <vt:variant>
        <vt:lpwstr/>
      </vt:variant>
      <vt:variant>
        <vt:i4>1638500</vt:i4>
      </vt:variant>
      <vt:variant>
        <vt:i4>393</vt:i4>
      </vt:variant>
      <vt:variant>
        <vt:i4>0</vt:i4>
      </vt:variant>
      <vt:variant>
        <vt:i4>5</vt:i4>
      </vt:variant>
      <vt:variant>
        <vt:lpwstr>https://www.3gpp.org/ftp/TSG_RAN/WG1_RL1/TSGR1_106-e/Docs/R1-2108477.zip</vt:lpwstr>
      </vt:variant>
      <vt:variant>
        <vt:lpwstr/>
      </vt:variant>
      <vt:variant>
        <vt:i4>1114209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https://www.3gpp.org/ftp/TSG_RAN/WG1_RL1/TSGR1_106-e/Docs/R1-2108328.zip</vt:lpwstr>
      </vt:variant>
      <vt:variant>
        <vt:lpwstr/>
      </vt:variant>
      <vt:variant>
        <vt:i4>1966177</vt:i4>
      </vt:variant>
      <vt:variant>
        <vt:i4>387</vt:i4>
      </vt:variant>
      <vt:variant>
        <vt:i4>0</vt:i4>
      </vt:variant>
      <vt:variant>
        <vt:i4>5</vt:i4>
      </vt:variant>
      <vt:variant>
        <vt:lpwstr>https://www.3gpp.org/ftp/TSG_RAN/WG1_RL1/TSGR1_106-e/Docs/R1-2108327.zip</vt:lpwstr>
      </vt:variant>
      <vt:variant>
        <vt:lpwstr/>
      </vt:variant>
      <vt:variant>
        <vt:i4>1704038</vt:i4>
      </vt:variant>
      <vt:variant>
        <vt:i4>384</vt:i4>
      </vt:variant>
      <vt:variant>
        <vt:i4>0</vt:i4>
      </vt:variant>
      <vt:variant>
        <vt:i4>5</vt:i4>
      </vt:variant>
      <vt:variant>
        <vt:lpwstr>https://www.3gpp.org/ftp/TSG_RAN/WG1_RL1/TSGR1_106-e/Docs/R1-2108252.zip</vt:lpwstr>
      </vt:variant>
      <vt:variant>
        <vt:lpwstr/>
      </vt:variant>
      <vt:variant>
        <vt:i4>2031721</vt:i4>
      </vt:variant>
      <vt:variant>
        <vt:i4>381</vt:i4>
      </vt:variant>
      <vt:variant>
        <vt:i4>0</vt:i4>
      </vt:variant>
      <vt:variant>
        <vt:i4>5</vt:i4>
      </vt:variant>
      <vt:variant>
        <vt:lpwstr>https://www.3gpp.org/ftp/tsg_ran/WG1_RL1/TSGR1_105-e/Docs/R1-2106244.zip</vt:lpwstr>
      </vt:variant>
      <vt:variant>
        <vt:lpwstr/>
      </vt:variant>
      <vt:variant>
        <vt:i4>1900649</vt:i4>
      </vt:variant>
      <vt:variant>
        <vt:i4>378</vt:i4>
      </vt:variant>
      <vt:variant>
        <vt:i4>0</vt:i4>
      </vt:variant>
      <vt:variant>
        <vt:i4>5</vt:i4>
      </vt:variant>
      <vt:variant>
        <vt:lpwstr>https://www.3gpp.org/ftp/tsg_ran/WG1_RL1/TSGR1_105-e/Docs/R1-2106145.zip</vt:lpwstr>
      </vt:variant>
      <vt:variant>
        <vt:lpwstr/>
      </vt:variant>
      <vt:variant>
        <vt:i4>2031725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https://www.3gpp.org/ftp/tsg_ran/WG1_RL1/TSGR1_105-e/Docs/R1-2106006.zip</vt:lpwstr>
      </vt:variant>
      <vt:variant>
        <vt:lpwstr/>
      </vt:variant>
      <vt:variant>
        <vt:i4>5963830</vt:i4>
      </vt:variant>
      <vt:variant>
        <vt:i4>372</vt:i4>
      </vt:variant>
      <vt:variant>
        <vt:i4>0</vt:i4>
      </vt:variant>
      <vt:variant>
        <vt:i4>5</vt:i4>
      </vt:variant>
      <vt:variant>
        <vt:lpwstr>https://www.3gpp.org/ftp/tsg_ran/WG1_RL1/TSGR1_104b-e/Docs/R1-2103935.zip</vt:lpwstr>
      </vt:variant>
      <vt:variant>
        <vt:lpwstr/>
      </vt:variant>
      <vt:variant>
        <vt:i4>5242934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https://www.3gpp.org/ftp/tsg_ran/WG1_RL1/TSGR1_104b-e/Docs/R1-2103884.zip</vt:lpwstr>
      </vt:variant>
      <vt:variant>
        <vt:lpwstr/>
      </vt:variant>
      <vt:variant>
        <vt:i4>5308475</vt:i4>
      </vt:variant>
      <vt:variant>
        <vt:i4>366</vt:i4>
      </vt:variant>
      <vt:variant>
        <vt:i4>0</vt:i4>
      </vt:variant>
      <vt:variant>
        <vt:i4>5</vt:i4>
      </vt:variant>
      <vt:variant>
        <vt:lpwstr>https://www.3gpp.org/ftp/tsg_ran/WG1_RL1/TSGR1_104b-e/Docs/R1-2103796.zip</vt:lpwstr>
      </vt:variant>
      <vt:variant>
        <vt:lpwstr/>
      </vt:variant>
      <vt:variant>
        <vt:i4>5570622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https://www.3gpp.org/ftp/tsg_ran/WG1_RL1/TSGR1_104-e/Inbox/R1-2102146.zip</vt:lpwstr>
      </vt:variant>
      <vt:variant>
        <vt:lpwstr/>
      </vt:variant>
      <vt:variant>
        <vt:i4>5767229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https://www.3gpp.org/ftp/tsg_ran/WG1_RL1/TSGR1_104-e/Inbox/R1-2102094.zip</vt:lpwstr>
      </vt:variant>
      <vt:variant>
        <vt:lpwstr/>
      </vt:variant>
      <vt:variant>
        <vt:i4>1179759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354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1572966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https://www.3gpp.org/ftp/TSG_RAN/WG1_RL1/TSGR1_106-e/Docs/R1-2108351.zip</vt:lpwstr>
      </vt:variant>
      <vt:variant>
        <vt:lpwstr/>
      </vt:variant>
      <vt:variant>
        <vt:i4>1048674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https://www.3gpp.org/ftp/TSG_RAN/WG1_RL1/TSGR1_106-e/Docs/R1-2108319.zip</vt:lpwstr>
      </vt:variant>
      <vt:variant>
        <vt:lpwstr/>
      </vt:variant>
      <vt:variant>
        <vt:i4>1704040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https://www.3gpp.org/ftp/TSG_RAN/WG1_RL1/TSGR1_106-e/Docs/R1-2107747.zip</vt:lpwstr>
      </vt:variant>
      <vt:variant>
        <vt:lpwstr/>
      </vt:variant>
      <vt:variant>
        <vt:i4>1638510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https://www.3gpp.org/ftp/tsg_ran/WG1_RL1/TSGR1_105-e/Docs/R1-2106333.zip</vt:lpwstr>
      </vt:variant>
      <vt:variant>
        <vt:lpwstr/>
      </vt:variant>
      <vt:variant>
        <vt:i4>1900655</vt:i4>
      </vt:variant>
      <vt:variant>
        <vt:i4>333</vt:i4>
      </vt:variant>
      <vt:variant>
        <vt:i4>0</vt:i4>
      </vt:variant>
      <vt:variant>
        <vt:i4>5</vt:i4>
      </vt:variant>
      <vt:variant>
        <vt:lpwstr>https://www.3gpp.org/ftp/tsg_ran/WG1_RL1/TSGR1_105-e/Docs/R1-2106125.zip</vt:lpwstr>
      </vt:variant>
      <vt:variant>
        <vt:lpwstr/>
      </vt:variant>
      <vt:variant>
        <vt:i4>1572965</vt:i4>
      </vt:variant>
      <vt:variant>
        <vt:i4>330</vt:i4>
      </vt:variant>
      <vt:variant>
        <vt:i4>0</vt:i4>
      </vt:variant>
      <vt:variant>
        <vt:i4>5</vt:i4>
      </vt:variant>
      <vt:variant>
        <vt:lpwstr>https://www.3gpp.org/ftp/tsg_ran/WG1_RL1/TSGR1_105-e/Docs/R1-2106081.zip</vt:lpwstr>
      </vt:variant>
      <vt:variant>
        <vt:lpwstr/>
      </vt:variant>
      <vt:variant>
        <vt:i4>1704047</vt:i4>
      </vt:variant>
      <vt:variant>
        <vt:i4>327</vt:i4>
      </vt:variant>
      <vt:variant>
        <vt:i4>0</vt:i4>
      </vt:variant>
      <vt:variant>
        <vt:i4>5</vt:i4>
      </vt:variant>
      <vt:variant>
        <vt:lpwstr>https://www.3gpp.org/ftp/tsg_ran/WG1_RL1/TSGR1_105-e/Docs/R1-2105112.zip</vt:lpwstr>
      </vt:variant>
      <vt:variant>
        <vt:lpwstr/>
      </vt:variant>
      <vt:variant>
        <vt:i4>6160436</vt:i4>
      </vt:variant>
      <vt:variant>
        <vt:i4>324</vt:i4>
      </vt:variant>
      <vt:variant>
        <vt:i4>0</vt:i4>
      </vt:variant>
      <vt:variant>
        <vt:i4>5</vt:i4>
      </vt:variant>
      <vt:variant>
        <vt:lpwstr>https://www.3gpp.org/ftp/tsg_ran/WG1_RL1/TSGR1_104b-e/Docs/R1-2103967.zip</vt:lpwstr>
      </vt:variant>
      <vt:variant>
        <vt:lpwstr/>
      </vt:variant>
      <vt:variant>
        <vt:i4>5308475</vt:i4>
      </vt:variant>
      <vt:variant>
        <vt:i4>321</vt:i4>
      </vt:variant>
      <vt:variant>
        <vt:i4>0</vt:i4>
      </vt:variant>
      <vt:variant>
        <vt:i4>5</vt:i4>
      </vt:variant>
      <vt:variant>
        <vt:lpwstr>https://www.3gpp.org/ftp/tsg_ran/WG1_RL1/TSGR1_104b-e/Docs/R1-2103899.zip</vt:lpwstr>
      </vt:variant>
      <vt:variant>
        <vt:lpwstr/>
      </vt:variant>
      <vt:variant>
        <vt:i4>6160436</vt:i4>
      </vt:variant>
      <vt:variant>
        <vt:i4>318</vt:i4>
      </vt:variant>
      <vt:variant>
        <vt:i4>0</vt:i4>
      </vt:variant>
      <vt:variant>
        <vt:i4>5</vt:i4>
      </vt:variant>
      <vt:variant>
        <vt:lpwstr>https://www.3gpp.org/ftp/tsg_ran/WG1_RL1/TSGR1_104b-e/Docs/R1-2103866.zip</vt:lpwstr>
      </vt:variant>
      <vt:variant>
        <vt:lpwstr/>
      </vt:variant>
      <vt:variant>
        <vt:i4>5308468</vt:i4>
      </vt:variant>
      <vt:variant>
        <vt:i4>315</vt:i4>
      </vt:variant>
      <vt:variant>
        <vt:i4>0</vt:i4>
      </vt:variant>
      <vt:variant>
        <vt:i4>5</vt:i4>
      </vt:variant>
      <vt:variant>
        <vt:lpwstr>https://www.3gpp.org/ftp/tsg_ran/WG1_RL1/TSGR1_104b-e/Docs/R1-2103799.zip</vt:lpwstr>
      </vt:variant>
      <vt:variant>
        <vt:lpwstr/>
      </vt:variant>
      <vt:variant>
        <vt:i4>1179759</vt:i4>
      </vt:variant>
      <vt:variant>
        <vt:i4>312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309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306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303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7536716</vt:i4>
      </vt:variant>
      <vt:variant>
        <vt:i4>300</vt:i4>
      </vt:variant>
      <vt:variant>
        <vt:i4>0</vt:i4>
      </vt:variant>
      <vt:variant>
        <vt:i4>5</vt:i4>
      </vt:variant>
      <vt:variant>
        <vt:lpwstr>https://www.3gpp.org/ftp/tsg_ran/WG1_RL1/TSGR1_110/Docs/R1-2208208.zip</vt:lpwstr>
      </vt:variant>
      <vt:variant>
        <vt:lpwstr/>
      </vt:variant>
      <vt:variant>
        <vt:i4>8126540</vt:i4>
      </vt:variant>
      <vt:variant>
        <vt:i4>297</vt:i4>
      </vt:variant>
      <vt:variant>
        <vt:i4>0</vt:i4>
      </vt:variant>
      <vt:variant>
        <vt:i4>5</vt:i4>
      </vt:variant>
      <vt:variant>
        <vt:lpwstr>https://www.3gpp.org/ftp/tsg_ran/WG1_RL1/TSGR1_110/Docs/R1-2208207.zip</vt:lpwstr>
      </vt:variant>
      <vt:variant>
        <vt:lpwstr/>
      </vt:variant>
      <vt:variant>
        <vt:i4>8126536</vt:i4>
      </vt:variant>
      <vt:variant>
        <vt:i4>294</vt:i4>
      </vt:variant>
      <vt:variant>
        <vt:i4>0</vt:i4>
      </vt:variant>
      <vt:variant>
        <vt:i4>5</vt:i4>
      </vt:variant>
      <vt:variant>
        <vt:lpwstr>https://www.3gpp.org/ftp/tsg_ran/WG1_RL1/TSGR1_110/Docs/R1-2208247.zip</vt:lpwstr>
      </vt:variant>
      <vt:variant>
        <vt:lpwstr/>
      </vt:variant>
      <vt:variant>
        <vt:i4>8126536</vt:i4>
      </vt:variant>
      <vt:variant>
        <vt:i4>291</vt:i4>
      </vt:variant>
      <vt:variant>
        <vt:i4>0</vt:i4>
      </vt:variant>
      <vt:variant>
        <vt:i4>5</vt:i4>
      </vt:variant>
      <vt:variant>
        <vt:lpwstr>https://www.3gpp.org/ftp/tsg_ran/WG1_RL1/TSGR1_110/Docs/R1-2208247.zip</vt:lpwstr>
      </vt:variant>
      <vt:variant>
        <vt:lpwstr/>
      </vt:variant>
      <vt:variant>
        <vt:i4>8323140</vt:i4>
      </vt:variant>
      <vt:variant>
        <vt:i4>288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7929930</vt:i4>
      </vt:variant>
      <vt:variant>
        <vt:i4>285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282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7340107</vt:i4>
      </vt:variant>
      <vt:variant>
        <vt:i4>279</vt:i4>
      </vt:variant>
      <vt:variant>
        <vt:i4>0</vt:i4>
      </vt:variant>
      <vt:variant>
        <vt:i4>5</vt:i4>
      </vt:variant>
      <vt:variant>
        <vt:lpwstr>https://www.3gpp.org/ftp/TSG_RAN/WG1_RL1/TSGR1_110/Docs/R1-2207980.zip</vt:lpwstr>
      </vt:variant>
      <vt:variant>
        <vt:lpwstr/>
      </vt:variant>
      <vt:variant>
        <vt:i4>7929924</vt:i4>
      </vt:variant>
      <vt:variant>
        <vt:i4>276</vt:i4>
      </vt:variant>
      <vt:variant>
        <vt:i4>0</vt:i4>
      </vt:variant>
      <vt:variant>
        <vt:i4>5</vt:i4>
      </vt:variant>
      <vt:variant>
        <vt:lpwstr>https://www.3gpp.org/ftp/TSG_RAN/WG1_RL1/TSGR1_110/Docs/R1-2207979.zip</vt:lpwstr>
      </vt:variant>
      <vt:variant>
        <vt:lpwstr/>
      </vt:variant>
      <vt:variant>
        <vt:i4>7798849</vt:i4>
      </vt:variant>
      <vt:variant>
        <vt:i4>273</vt:i4>
      </vt:variant>
      <vt:variant>
        <vt:i4>0</vt:i4>
      </vt:variant>
      <vt:variant>
        <vt:i4>5</vt:i4>
      </vt:variant>
      <vt:variant>
        <vt:lpwstr>https://www.3gpp.org/ftp/tsg_ran/WG1_RL1/TSGR1_110/Docs/R1-2207729.zip</vt:lpwstr>
      </vt:variant>
      <vt:variant>
        <vt:lpwstr/>
      </vt:variant>
      <vt:variant>
        <vt:i4>7733313</vt:i4>
      </vt:variant>
      <vt:variant>
        <vt:i4>270</vt:i4>
      </vt:variant>
      <vt:variant>
        <vt:i4>0</vt:i4>
      </vt:variant>
      <vt:variant>
        <vt:i4>5</vt:i4>
      </vt:variant>
      <vt:variant>
        <vt:lpwstr>https://www.3gpp.org/ftp/tsg_ran/WG1_RL1/TSGR1_110/Docs/R1-2207728.zip</vt:lpwstr>
      </vt:variant>
      <vt:variant>
        <vt:lpwstr/>
      </vt:variant>
      <vt:variant>
        <vt:i4>7929921</vt:i4>
      </vt:variant>
      <vt:variant>
        <vt:i4>267</vt:i4>
      </vt:variant>
      <vt:variant>
        <vt:i4>0</vt:i4>
      </vt:variant>
      <vt:variant>
        <vt:i4>5</vt:i4>
      </vt:variant>
      <vt:variant>
        <vt:lpwstr>https://www.3gpp.org/ftp/tsg_ran/WG1_RL1/TSGR1_110/Docs/R1-2207727.zip</vt:lpwstr>
      </vt:variant>
      <vt:variant>
        <vt:lpwstr/>
      </vt:variant>
      <vt:variant>
        <vt:i4>7995458</vt:i4>
      </vt:variant>
      <vt:variant>
        <vt:i4>264</vt:i4>
      </vt:variant>
      <vt:variant>
        <vt:i4>0</vt:i4>
      </vt:variant>
      <vt:variant>
        <vt:i4>5</vt:i4>
      </vt:variant>
      <vt:variant>
        <vt:lpwstr>https://www.3gpp.org/ftp/TSG_RAN/WG1_RL1/TSGR1_110/Docs/R1-2205734.zip</vt:lpwstr>
      </vt:variant>
      <vt:variant>
        <vt:lpwstr/>
      </vt:variant>
      <vt:variant>
        <vt:i4>1376366</vt:i4>
      </vt:variant>
      <vt:variant>
        <vt:i4>261</vt:i4>
      </vt:variant>
      <vt:variant>
        <vt:i4>0</vt:i4>
      </vt:variant>
      <vt:variant>
        <vt:i4>5</vt:i4>
      </vt:variant>
      <vt:variant>
        <vt:lpwstr>https://www.3gpp.org/ftp/TSG_RAN/WG1_RL1/TSGR1_109-e/Docs/R1-2205535.zip</vt:lpwstr>
      </vt:variant>
      <vt:variant>
        <vt:lpwstr/>
      </vt:variant>
      <vt:variant>
        <vt:i4>1114222</vt:i4>
      </vt:variant>
      <vt:variant>
        <vt:i4>258</vt:i4>
      </vt:variant>
      <vt:variant>
        <vt:i4>0</vt:i4>
      </vt:variant>
      <vt:variant>
        <vt:i4>5</vt:i4>
      </vt:variant>
      <vt:variant>
        <vt:lpwstr>https://www.3gpp.org/ftp/TSG_RAN/WG1_RL1/TSGR1_109-e/Docs/R1-2205430.zip</vt:lpwstr>
      </vt:variant>
      <vt:variant>
        <vt:lpwstr/>
      </vt:variant>
      <vt:variant>
        <vt:i4>1376355</vt:i4>
      </vt:variant>
      <vt:variant>
        <vt:i4>255</vt:i4>
      </vt:variant>
      <vt:variant>
        <vt:i4>0</vt:i4>
      </vt:variant>
      <vt:variant>
        <vt:i4>5</vt:i4>
      </vt:variant>
      <vt:variant>
        <vt:lpwstr>https://www.3gpp.org/ftp/TSG_RAN/WG1_RL1/TSGR1_109-e/Docs/R1-2203787.zip</vt:lpwstr>
      </vt:variant>
      <vt:variant>
        <vt:lpwstr/>
      </vt:variant>
      <vt:variant>
        <vt:i4>1245295</vt:i4>
      </vt:variant>
      <vt:variant>
        <vt:i4>252</vt:i4>
      </vt:variant>
      <vt:variant>
        <vt:i4>0</vt:i4>
      </vt:variant>
      <vt:variant>
        <vt:i4>5</vt:i4>
      </vt:variant>
      <vt:variant>
        <vt:lpwstr>https://www.3gpp.org/ftp/TSG_RAN/WG1_RL1/TSGR1_109-e/Docs/R1-2204036.zip</vt:lpwstr>
      </vt:variant>
      <vt:variant>
        <vt:lpwstr/>
      </vt:variant>
      <vt:variant>
        <vt:i4>1245295</vt:i4>
      </vt:variant>
      <vt:variant>
        <vt:i4>249</vt:i4>
      </vt:variant>
      <vt:variant>
        <vt:i4>0</vt:i4>
      </vt:variant>
      <vt:variant>
        <vt:i4>5</vt:i4>
      </vt:variant>
      <vt:variant>
        <vt:lpwstr>https://www.3gpp.org/ftp/TSG_RAN/WG1_RL1/TSGR1_109-e/Docs/R1-2203046.zip</vt:lpwstr>
      </vt:variant>
      <vt:variant>
        <vt:lpwstr/>
      </vt:variant>
      <vt:variant>
        <vt:i4>1572975</vt:i4>
      </vt:variant>
      <vt:variant>
        <vt:i4>246</vt:i4>
      </vt:variant>
      <vt:variant>
        <vt:i4>0</vt:i4>
      </vt:variant>
      <vt:variant>
        <vt:i4>5</vt:i4>
      </vt:variant>
      <vt:variant>
        <vt:lpwstr>https://www.3gpp.org/ftp/TSG_RAN/WG1_RL1/TSGR1_109-e/Docs/R1-2205429.zip</vt:lpwstr>
      </vt:variant>
      <vt:variant>
        <vt:lpwstr/>
      </vt:variant>
      <vt:variant>
        <vt:i4>1638511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1245293</vt:i4>
      </vt:variant>
      <vt:variant>
        <vt:i4>240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1638498</vt:i4>
      </vt:variant>
      <vt:variant>
        <vt:i4>237</vt:i4>
      </vt:variant>
      <vt:variant>
        <vt:i4>0</vt:i4>
      </vt:variant>
      <vt:variant>
        <vt:i4>5</vt:i4>
      </vt:variant>
      <vt:variant>
        <vt:lpwstr>https://www.3gpp.org/ftp/TSG_RAN/WG1_RL1/TSGR1_108-e/Docs/R1-2202885.zip</vt:lpwstr>
      </vt:variant>
      <vt:variant>
        <vt:lpwstr/>
      </vt:variant>
      <vt:variant>
        <vt:i4>1638498</vt:i4>
      </vt:variant>
      <vt:variant>
        <vt:i4>234</vt:i4>
      </vt:variant>
      <vt:variant>
        <vt:i4>0</vt:i4>
      </vt:variant>
      <vt:variant>
        <vt:i4>5</vt:i4>
      </vt:variant>
      <vt:variant>
        <vt:lpwstr>https://www.3gpp.org/ftp/TSG_RAN/WG1_RL1/TSGR1_108-e/Docs/R1-2202885.zip</vt:lpwstr>
      </vt:variant>
      <vt:variant>
        <vt:lpwstr/>
      </vt:variant>
      <vt:variant>
        <vt:i4>1245289</vt:i4>
      </vt:variant>
      <vt:variant>
        <vt:i4>213</vt:i4>
      </vt:variant>
      <vt:variant>
        <vt:i4>0</vt:i4>
      </vt:variant>
      <vt:variant>
        <vt:i4>5</vt:i4>
      </vt:variant>
      <vt:variant>
        <vt:lpwstr>https://www.3gpp.org/ftp/tsg_ran/WG1_RL1/TSGR1_108-e/Docs/R1-2202532.zip</vt:lpwstr>
      </vt:variant>
      <vt:variant>
        <vt:lpwstr/>
      </vt:variant>
      <vt:variant>
        <vt:i4>1048681</vt:i4>
      </vt:variant>
      <vt:variant>
        <vt:i4>210</vt:i4>
      </vt:variant>
      <vt:variant>
        <vt:i4>0</vt:i4>
      </vt:variant>
      <vt:variant>
        <vt:i4>5</vt:i4>
      </vt:variant>
      <vt:variant>
        <vt:lpwstr>https://www.3gpp.org/ftp/tsg_ran/WG1_RL1/TSGR1_108-e/Docs/R1-2202531.zip</vt:lpwstr>
      </vt:variant>
      <vt:variant>
        <vt:lpwstr/>
      </vt:variant>
      <vt:variant>
        <vt:i4>1114217</vt:i4>
      </vt:variant>
      <vt:variant>
        <vt:i4>207</vt:i4>
      </vt:variant>
      <vt:variant>
        <vt:i4>0</vt:i4>
      </vt:variant>
      <vt:variant>
        <vt:i4>5</vt:i4>
      </vt:variant>
      <vt:variant>
        <vt:lpwstr>https://www.3gpp.org/ftp/tsg_ran/WG1_RL1/TSGR1_108-e/Docs/R1-2202530.zip</vt:lpwstr>
      </vt:variant>
      <vt:variant>
        <vt:lpwstr/>
      </vt:variant>
      <vt:variant>
        <vt:i4>1572968</vt:i4>
      </vt:variant>
      <vt:variant>
        <vt:i4>204</vt:i4>
      </vt:variant>
      <vt:variant>
        <vt:i4>0</vt:i4>
      </vt:variant>
      <vt:variant>
        <vt:i4>5</vt:i4>
      </vt:variant>
      <vt:variant>
        <vt:lpwstr>https://www.3gpp.org/ftp/tsg_ran/WG1_RL1/TSGR1_108-e/Docs/R1-2202529.zip</vt:lpwstr>
      </vt:variant>
      <vt:variant>
        <vt:lpwstr/>
      </vt:variant>
      <vt:variant>
        <vt:i4>1638504</vt:i4>
      </vt:variant>
      <vt:variant>
        <vt:i4>201</vt:i4>
      </vt:variant>
      <vt:variant>
        <vt:i4>0</vt:i4>
      </vt:variant>
      <vt:variant>
        <vt:i4>5</vt:i4>
      </vt:variant>
      <vt:variant>
        <vt:lpwstr>https://www.3gpp.org/ftp/tsg_ran/WG1_RL1/TSGR1_108-e/Docs/R1-2202528.zip</vt:lpwstr>
      </vt:variant>
      <vt:variant>
        <vt:lpwstr/>
      </vt:variant>
      <vt:variant>
        <vt:i4>1638504</vt:i4>
      </vt:variant>
      <vt:variant>
        <vt:i4>198</vt:i4>
      </vt:variant>
      <vt:variant>
        <vt:i4>0</vt:i4>
      </vt:variant>
      <vt:variant>
        <vt:i4>5</vt:i4>
      </vt:variant>
      <vt:variant>
        <vt:lpwstr>https://www.3gpp.org/ftp/tsg_ran/WG1_RL1/TSGR1_108-e/Docs/R1-2200904.zip</vt:lpwstr>
      </vt:variant>
      <vt:variant>
        <vt:lpwstr/>
      </vt:variant>
      <vt:variant>
        <vt:i4>1310817</vt:i4>
      </vt:variant>
      <vt:variant>
        <vt:i4>195</vt:i4>
      </vt:variant>
      <vt:variant>
        <vt:i4>0</vt:i4>
      </vt:variant>
      <vt:variant>
        <vt:i4>5</vt:i4>
      </vt:variant>
      <vt:variant>
        <vt:lpwstr>https://www.3gpp.org/ftp/tsg_ran/WG1_RL1/TSGR1_108-e/Docs/R1-2200898.zip</vt:lpwstr>
      </vt:variant>
      <vt:variant>
        <vt:lpwstr/>
      </vt:variant>
      <vt:variant>
        <vt:i4>1769583</vt:i4>
      </vt:variant>
      <vt:variant>
        <vt:i4>192</vt:i4>
      </vt:variant>
      <vt:variant>
        <vt:i4>0</vt:i4>
      </vt:variant>
      <vt:variant>
        <vt:i4>5</vt:i4>
      </vt:variant>
      <vt:variant>
        <vt:lpwstr>https://www.3gpp.org/ftp/tsg_ran/WG1_RL1/TSGR1_108-e/Docs/R1-2200877.zip</vt:lpwstr>
      </vt:variant>
      <vt:variant>
        <vt:lpwstr/>
      </vt:variant>
      <vt:variant>
        <vt:i4>1704047</vt:i4>
      </vt:variant>
      <vt:variant>
        <vt:i4>189</vt:i4>
      </vt:variant>
      <vt:variant>
        <vt:i4>0</vt:i4>
      </vt:variant>
      <vt:variant>
        <vt:i4>5</vt:i4>
      </vt:variant>
      <vt:variant>
        <vt:lpwstr>https://www.3gpp.org/ftp/tsg_ran/WG1_RL1/TSGR1_108-e/Docs/R1-2200876.zip</vt:lpwstr>
      </vt:variant>
      <vt:variant>
        <vt:lpwstr/>
      </vt:variant>
      <vt:variant>
        <vt:i4>1048681</vt:i4>
      </vt:variant>
      <vt:variant>
        <vt:i4>186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  <vt:variant>
        <vt:i4>1245289</vt:i4>
      </vt:variant>
      <vt:variant>
        <vt:i4>183</vt:i4>
      </vt:variant>
      <vt:variant>
        <vt:i4>0</vt:i4>
      </vt:variant>
      <vt:variant>
        <vt:i4>5</vt:i4>
      </vt:variant>
      <vt:variant>
        <vt:lpwstr>https://www.3gpp.org/ftp/tsg_ran/WG1_RL1/TSGR1_107-e/Docs/R1-2112801.zip</vt:lpwstr>
      </vt:variant>
      <vt:variant>
        <vt:lpwstr/>
      </vt:variant>
      <vt:variant>
        <vt:i4>1966185</vt:i4>
      </vt:variant>
      <vt:variant>
        <vt:i4>180</vt:i4>
      </vt:variant>
      <vt:variant>
        <vt:i4>0</vt:i4>
      </vt:variant>
      <vt:variant>
        <vt:i4>5</vt:i4>
      </vt:variant>
      <vt:variant>
        <vt:lpwstr>https://www.3gpp.org/ftp/tsg_ran/WG1_RL1/TSGR1_107-e/Docs/R1-2112501.zip</vt:lpwstr>
      </vt:variant>
      <vt:variant>
        <vt:lpwstr/>
      </vt:variant>
      <vt:variant>
        <vt:i4>2031721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https://www.3gpp.org/ftp/tsg_ran/WG1_RL1/TSGR1_107-e/Docs/R1-2112500.zip</vt:lpwstr>
      </vt:variant>
      <vt:variant>
        <vt:lpwstr/>
      </vt:variant>
      <vt:variant>
        <vt:i4>1507424</vt:i4>
      </vt:variant>
      <vt:variant>
        <vt:i4>174</vt:i4>
      </vt:variant>
      <vt:variant>
        <vt:i4>0</vt:i4>
      </vt:variant>
      <vt:variant>
        <vt:i4>5</vt:i4>
      </vt:variant>
      <vt:variant>
        <vt:lpwstr>https://www.3gpp.org/ftp/tsg_ran/WG1_RL1/TSGR1_107-e/Docs/R1-2112499.zip</vt:lpwstr>
      </vt:variant>
      <vt:variant>
        <vt:lpwstr/>
      </vt:variant>
      <vt:variant>
        <vt:i4>1441888</vt:i4>
      </vt:variant>
      <vt:variant>
        <vt:i4>171</vt:i4>
      </vt:variant>
      <vt:variant>
        <vt:i4>0</vt:i4>
      </vt:variant>
      <vt:variant>
        <vt:i4>5</vt:i4>
      </vt:variant>
      <vt:variant>
        <vt:lpwstr>https://www.3gpp.org/ftp/tsg_ran/WG1_RL1/TSGR1_107-e/Docs/R1-2112498.zip</vt:lpwstr>
      </vt:variant>
      <vt:variant>
        <vt:lpwstr/>
      </vt:variant>
      <vt:variant>
        <vt:i4>1638496</vt:i4>
      </vt:variant>
      <vt:variant>
        <vt:i4>168</vt:i4>
      </vt:variant>
      <vt:variant>
        <vt:i4>0</vt:i4>
      </vt:variant>
      <vt:variant>
        <vt:i4>5</vt:i4>
      </vt:variant>
      <vt:variant>
        <vt:lpwstr>https://www.3gpp.org/ftp/tsg_ran/WG1_RL1/TSGR1_107-e/Docs/R1-2112497.zip</vt:lpwstr>
      </vt:variant>
      <vt:variant>
        <vt:lpwstr/>
      </vt:variant>
      <vt:variant>
        <vt:i4>1441888</vt:i4>
      </vt:variant>
      <vt:variant>
        <vt:i4>165</vt:i4>
      </vt:variant>
      <vt:variant>
        <vt:i4>0</vt:i4>
      </vt:variant>
      <vt:variant>
        <vt:i4>5</vt:i4>
      </vt:variant>
      <vt:variant>
        <vt:lpwstr>https://www.3gpp.org/ftp/tsg_ran/WG1_RL1/TSGR1_107-e/Docs/R1-2112599.zip</vt:lpwstr>
      </vt:variant>
      <vt:variant>
        <vt:lpwstr/>
      </vt:variant>
      <vt:variant>
        <vt:i4>1835104</vt:i4>
      </vt:variant>
      <vt:variant>
        <vt:i4>162</vt:i4>
      </vt:variant>
      <vt:variant>
        <vt:i4>0</vt:i4>
      </vt:variant>
      <vt:variant>
        <vt:i4>5</vt:i4>
      </vt:variant>
      <vt:variant>
        <vt:lpwstr>https://www.3gpp.org/ftp/tsg_ran/WG1_RL1/TSGR1_107-e/Docs/R1-2112593.zip</vt:lpwstr>
      </vt:variant>
      <vt:variant>
        <vt:lpwstr/>
      </vt:variant>
      <vt:variant>
        <vt:i4>5832765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https://www.3gpp.org/ftp/tsg_ran/WG1_RL1/TSGR1_106b-e/Docs/R1-2110600.zip</vt:lpwstr>
      </vt:variant>
      <vt:variant>
        <vt:lpwstr/>
      </vt:variant>
      <vt:variant>
        <vt:i4>5242935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https://www.3gpp.org/ftp/tsg_ran/WG1_RL1/TSGR1_106b-e/Docs/R1-2110599.zip</vt:lpwstr>
      </vt:variant>
      <vt:variant>
        <vt:lpwstr/>
      </vt:variant>
      <vt:variant>
        <vt:i4>5308473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https://www.3gpp.org/ftp/TSG_RAN/WG1_RL1/TSGR1_106b-e/Docs/R1-2110381.zip</vt:lpwstr>
      </vt:variant>
      <vt:variant>
        <vt:lpwstr/>
      </vt:variant>
      <vt:variant>
        <vt:i4>5308472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https://www.3gpp.org/ftp/TSG_RAN/WG1_RL1/TSGR1_106b-e/Docs/R1-2110380.zip</vt:lpwstr>
      </vt:variant>
      <vt:variant>
        <vt:lpwstr/>
      </vt:variant>
      <vt:variant>
        <vt:i4>6160433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https://www.3gpp.org/ftp/TSG_RAN/WG1_RL1/TSGR1_106b-e/Docs/R1-2110379.zip</vt:lpwstr>
      </vt:variant>
      <vt:variant>
        <vt:lpwstr/>
      </vt:variant>
      <vt:variant>
        <vt:i4>6160432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https://www.3gpp.org/ftp/TSG_RAN/WG1_RL1/TSGR1_106b-e/Docs/R1-2110378.zip</vt:lpwstr>
      </vt:variant>
      <vt:variant>
        <vt:lpwstr/>
      </vt:variant>
      <vt:variant>
        <vt:i4>6160447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https://www.3gpp.org/ftp/TSG_RAN/WG1_RL1/TSGR1_106b-e/Docs/R1-2110377.zip</vt:lpwstr>
      </vt:variant>
      <vt:variant>
        <vt:lpwstr/>
      </vt:variant>
      <vt:variant>
        <vt:i4>1966176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https://www.3gpp.org/ftp/TSG_RAN/WG1_RL1/TSGR1_106-e/Docs/R1-2108632.zip</vt:lpwstr>
      </vt:variant>
      <vt:variant>
        <vt:lpwstr/>
      </vt:variant>
      <vt:variant>
        <vt:i4>1441898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https://www.3gpp.org/ftp/TSG_RAN/WG1_RL1/TSGR1_106-e/Docs/R1-2108498.zip</vt:lpwstr>
      </vt:variant>
      <vt:variant>
        <vt:lpwstr/>
      </vt:variant>
      <vt:variant>
        <vt:i4>1638506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https://www.3gpp.org/ftp/TSG_RAN/WG1_RL1/TSGR1_106-e/Docs/R1-2108497.zip</vt:lpwstr>
      </vt:variant>
      <vt:variant>
        <vt:lpwstr/>
      </vt:variant>
      <vt:variant>
        <vt:i4>1572964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https://www.3gpp.org/ftp/TSG_RAN/WG1_RL1/TSGR1_106-e/Docs/R1-2108270.zip</vt:lpwstr>
      </vt:variant>
      <vt:variant>
        <vt:lpwstr/>
      </vt:variant>
      <vt:variant>
        <vt:i4>1114213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https://www.3gpp.org/ftp/TSG_RAN/WG1_RL1/TSGR1_106-e/Docs/R1-2108269.zip</vt:lpwstr>
      </vt:variant>
      <vt:variant>
        <vt:lpwstr/>
      </vt:variant>
      <vt:variant>
        <vt:i4>1048677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https://www.3gpp.org/ftp/TSG_RAN/WG1_RL1/TSGR1_106-e/Docs/R1-2108268.zip</vt:lpwstr>
      </vt:variant>
      <vt:variant>
        <vt:lpwstr/>
      </vt:variant>
      <vt:variant>
        <vt:i4>2031717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https://www.3gpp.org/ftp/TSG_RAN/WG1_RL1/TSGR1_106-e/Docs/R1-2108267.zip</vt:lpwstr>
      </vt:variant>
      <vt:variant>
        <vt:lpwstr/>
      </vt:variant>
      <vt:variant>
        <vt:i4>1769581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https://www.3gpp.org/ftp/tsg_ran/WG1_RL1/TSGR1_105-e/Docs/R1-2106002.zip</vt:lpwstr>
      </vt:variant>
      <vt:variant>
        <vt:lpwstr/>
      </vt:variant>
      <vt:variant>
        <vt:i4>1572973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https://www.3gpp.org/ftp/tsg_ran/WG1_RL1/TSGR1_105-e/Docs/R1-2106001.zip</vt:lpwstr>
      </vt:variant>
      <vt:variant>
        <vt:lpwstr/>
      </vt:variant>
      <vt:variant>
        <vt:i4>1638509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https://www.3gpp.org/ftp/tsg_ran/WG1_RL1/TSGR1_105-e/Docs/R1-2106000.zip</vt:lpwstr>
      </vt:variant>
      <vt:variant>
        <vt:lpwstr/>
      </vt:variant>
      <vt:variant>
        <vt:i4>1638503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https://www.3gpp.org/ftp/tsg_ran/WG1_RL1/TSGR1_105-e/Docs/R1-2105999.zip</vt:lpwstr>
      </vt:variant>
      <vt:variant>
        <vt:lpwstr/>
      </vt:variant>
      <vt:variant>
        <vt:i4>6029367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https://www.3gpp.org/ftp/tsg_ran/WG1_RL1/TSGR1_104b-e/Docs/R1-2103944.zip</vt:lpwstr>
      </vt:variant>
      <vt:variant>
        <vt:lpwstr/>
      </vt:variant>
      <vt:variant>
        <vt:i4>5898295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https://www.3gpp.org/ftp/tsg_ran/WG1_RL1/TSGR1_104b-e/Docs/R1-2103825.zip</vt:lpwstr>
      </vt:variant>
      <vt:variant>
        <vt:lpwstr/>
      </vt:variant>
      <vt:variant>
        <vt:i4>5898294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https://www.3gpp.org/ftp/tsg_ran/WG1_RL1/TSGR1_104b-e/Docs/R1-2103824.zip</vt:lpwstr>
      </vt:variant>
      <vt:variant>
        <vt:lpwstr/>
      </vt:variant>
      <vt:variant>
        <vt:i4>5898289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https://www.3gpp.org/ftp/tsg_ran/WG1_RL1/TSGR1_104b-e/Docs/R1-2103823.zip</vt:lpwstr>
      </vt:variant>
      <vt:variant>
        <vt:lpwstr/>
      </vt:variant>
      <vt:variant>
        <vt:i4>1179759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1376319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_Toc112746824</vt:lpwstr>
      </vt:variant>
      <vt:variant>
        <vt:i4>1376319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_Toc112746823</vt:lpwstr>
      </vt:variant>
      <vt:variant>
        <vt:i4>1376319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_Toc112746822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_Toc112746821</vt:lpwstr>
      </vt:variant>
      <vt:variant>
        <vt:i4>1376319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_Toc112746820</vt:lpwstr>
      </vt:variant>
      <vt:variant>
        <vt:i4>1441855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_Toc112746819</vt:lpwstr>
      </vt:variant>
      <vt:variant>
        <vt:i4>1441855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_Toc112746818</vt:lpwstr>
      </vt:variant>
      <vt:variant>
        <vt:i4>1441855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_Toc112746817</vt:lpwstr>
      </vt:variant>
      <vt:variant>
        <vt:i4>1441855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_Toc112746816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_Toc112746815</vt:lpwstr>
      </vt:variant>
      <vt:variant>
        <vt:i4>1441855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_Toc112746814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_Toc112746813</vt:lpwstr>
      </vt:variant>
      <vt:variant>
        <vt:i4>8060990</vt:i4>
      </vt:variant>
      <vt:variant>
        <vt:i4>87325</vt:i4>
      </vt:variant>
      <vt:variant>
        <vt:i4>1046</vt:i4>
      </vt:variant>
      <vt:variant>
        <vt:i4>1</vt:i4>
      </vt:variant>
      <vt:variant>
        <vt:lpwstr>cid:_Foxmail.1@03c830d6-20ff-8de8-1154-24779aff8fb7</vt:lpwstr>
      </vt:variant>
      <vt:variant>
        <vt:lpwstr/>
      </vt:variant>
      <vt:variant>
        <vt:i4>2752623</vt:i4>
      </vt:variant>
      <vt:variant>
        <vt:i4>87422</vt:i4>
      </vt:variant>
      <vt:variant>
        <vt:i4>1047</vt:i4>
      </vt:variant>
      <vt:variant>
        <vt:i4>1</vt:i4>
      </vt:variant>
      <vt:variant>
        <vt:lpwstr>cid:_Foxmail.1@54735cfc-7c69-221f-66e0-3ea26e447529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336</cp:revision>
  <cp:lastPrinted>2013-05-13T10:37:00Z</cp:lastPrinted>
  <dcterms:created xsi:type="dcterms:W3CDTF">2022-08-30T08:39:00Z</dcterms:created>
  <dcterms:modified xsi:type="dcterms:W3CDTF">2023-05-15T11:46:00Z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